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1D19D" w14:textId="77777777" w:rsidR="00A46CBB" w:rsidRPr="00606726" w:rsidRDefault="005F2F74" w:rsidP="00CC71C8">
      <w:pPr>
        <w:jc w:val="center"/>
        <w:rPr>
          <w:rFonts w:ascii="AppleSpice" w:hAnsi="AppleSpice"/>
          <w:sz w:val="56"/>
          <w:szCs w:val="56"/>
        </w:rPr>
      </w:pPr>
      <w:bookmarkStart w:id="0" w:name="_GoBack"/>
      <w:bookmarkEnd w:id="0"/>
      <w:r w:rsidRPr="00606726">
        <w:rPr>
          <w:rFonts w:ascii="AppleSpice" w:hAnsi="AppleSpice"/>
          <w:sz w:val="56"/>
          <w:szCs w:val="56"/>
        </w:rPr>
        <w:t>B</w:t>
      </w:r>
      <w:r w:rsidR="005A446E" w:rsidRPr="00606726">
        <w:rPr>
          <w:rFonts w:ascii="AppleSpice" w:hAnsi="AppleSpice"/>
          <w:sz w:val="56"/>
          <w:szCs w:val="56"/>
        </w:rPr>
        <w:t>ilan d</w:t>
      </w:r>
      <w:r w:rsidR="005A446E" w:rsidRPr="00606726">
        <w:rPr>
          <w:rFonts w:ascii="Cambria" w:hAnsi="Cambria" w:cs="Cambria"/>
          <w:sz w:val="56"/>
          <w:szCs w:val="56"/>
        </w:rPr>
        <w:t>ô</w:t>
      </w:r>
      <w:r w:rsidR="005A446E" w:rsidRPr="00606726">
        <w:rPr>
          <w:rFonts w:ascii="AppleSpice" w:hAnsi="AppleSpice"/>
          <w:sz w:val="56"/>
          <w:szCs w:val="56"/>
        </w:rPr>
        <w:t>me g</w:t>
      </w:r>
      <w:r w:rsidR="005A446E" w:rsidRPr="00606726">
        <w:rPr>
          <w:rFonts w:ascii="Cambria" w:hAnsi="Cambria" w:cs="Cambria"/>
          <w:sz w:val="56"/>
          <w:szCs w:val="56"/>
        </w:rPr>
        <w:t>é</w:t>
      </w:r>
      <w:r w:rsidR="005A446E" w:rsidRPr="00606726">
        <w:rPr>
          <w:rFonts w:ascii="AppleSpice" w:hAnsi="AppleSpice"/>
          <w:sz w:val="56"/>
          <w:szCs w:val="56"/>
        </w:rPr>
        <w:t>od</w:t>
      </w:r>
      <w:r w:rsidR="005A446E" w:rsidRPr="00606726">
        <w:rPr>
          <w:rFonts w:ascii="Cambria" w:hAnsi="Cambria" w:cs="Cambria"/>
          <w:sz w:val="56"/>
          <w:szCs w:val="56"/>
        </w:rPr>
        <w:t>é</w:t>
      </w:r>
      <w:r w:rsidR="005A446E" w:rsidRPr="00606726">
        <w:rPr>
          <w:rFonts w:ascii="AppleSpice" w:hAnsi="AppleSpice"/>
          <w:sz w:val="56"/>
          <w:szCs w:val="56"/>
        </w:rPr>
        <w:t>sique</w:t>
      </w:r>
    </w:p>
    <w:tbl>
      <w:tblPr>
        <w:tblStyle w:val="Grilledutableau"/>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095"/>
      </w:tblGrid>
      <w:tr w:rsidR="00D71D52" w14:paraId="1251D1A7" w14:textId="77777777" w:rsidTr="00B05760">
        <w:tc>
          <w:tcPr>
            <w:tcW w:w="4820" w:type="dxa"/>
          </w:tcPr>
          <w:p w14:paraId="1251D19E" w14:textId="77777777" w:rsidR="00D71D52" w:rsidRPr="001749DC" w:rsidRDefault="00D71D52" w:rsidP="00AE5070">
            <w:pPr>
              <w:pStyle w:val="Paragraphedeliste"/>
              <w:numPr>
                <w:ilvl w:val="0"/>
                <w:numId w:val="4"/>
              </w:numPr>
            </w:pPr>
            <w:r w:rsidRPr="00AE5070">
              <w:rPr>
                <w:b/>
                <w:sz w:val="28"/>
                <w:szCs w:val="28"/>
              </w:rPr>
              <w:t>Préparation du prof </w:t>
            </w:r>
          </w:p>
          <w:p w14:paraId="1251D19F" w14:textId="77777777" w:rsidR="00D71D52" w:rsidRPr="0080359B" w:rsidRDefault="00D71D52" w:rsidP="00CC71C8">
            <w:pPr>
              <w:rPr>
                <w:sz w:val="28"/>
                <w:szCs w:val="28"/>
              </w:rPr>
            </w:pPr>
            <w:r w:rsidRPr="0080359B">
              <w:rPr>
                <w:sz w:val="28"/>
                <w:szCs w:val="28"/>
              </w:rPr>
              <w:t>J’ai fait quelques essais à partir de plans trouvés sur internet. Je me suis familiarisé avec le plan, j’ai fait quelques erreurs (non photographiées!) et j’ai produit un dôme avec des retailles de boîtes de Kleenex.</w:t>
            </w:r>
          </w:p>
          <w:p w14:paraId="1251D1A0" w14:textId="77777777" w:rsidR="00D71D52" w:rsidRDefault="00D71D52">
            <w:pPr>
              <w:rPr>
                <w:rFonts w:ascii="GoldPanda" w:hAnsi="GoldPanda"/>
                <w:sz w:val="40"/>
                <w:szCs w:val="40"/>
              </w:rPr>
            </w:pPr>
          </w:p>
        </w:tc>
        <w:tc>
          <w:tcPr>
            <w:tcW w:w="6095" w:type="dxa"/>
          </w:tcPr>
          <w:p w14:paraId="1251D1A1" w14:textId="77777777" w:rsidR="00D71D52" w:rsidRDefault="00D71D52">
            <w:pPr>
              <w:rPr>
                <w:noProof/>
                <w:lang w:eastAsia="fr-CA"/>
              </w:rPr>
            </w:pPr>
          </w:p>
          <w:p w14:paraId="1251D1A2" w14:textId="77777777" w:rsidR="00D71D52" w:rsidRDefault="00D71D52">
            <w:pPr>
              <w:rPr>
                <w:rFonts w:ascii="GoldPanda" w:hAnsi="GoldPanda"/>
                <w:sz w:val="40"/>
                <w:szCs w:val="40"/>
              </w:rPr>
            </w:pPr>
            <w:r w:rsidRPr="005A446E">
              <w:rPr>
                <w:noProof/>
                <w:lang w:eastAsia="fr-CA"/>
              </w:rPr>
              <w:drawing>
                <wp:inline distT="0" distB="0" distL="0" distR="0" wp14:anchorId="1251D1FE" wp14:editId="20F38822">
                  <wp:extent cx="2498651" cy="1601572"/>
                  <wp:effectExtent l="0" t="0" r="0" b="0"/>
                  <wp:docPr id="14" name="Image 14" descr="\\csrs.qc.ca\dfs\HC165\gauthieram\Desktop\AQIFGA\dôme géodésique\20161216_10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rs.qc.ca\dfs\HC165\gauthieram\Desktop\AQIFGA\dôme géodésique\20161216_10415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258" t="15070" r="8384" b="7669"/>
                          <a:stretch/>
                        </pic:blipFill>
                        <pic:spPr bwMode="auto">
                          <a:xfrm rot="10800000">
                            <a:off x="0" y="0"/>
                            <a:ext cx="2532956" cy="16235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51D1A8" w14:textId="77777777" w:rsidR="00AE5070" w:rsidRPr="005A446E" w:rsidRDefault="00AE5070">
      <w:pPr>
        <w:rPr>
          <w:rFonts w:ascii="GoldPanda" w:hAnsi="GoldPanda"/>
          <w:sz w:val="40"/>
          <w:szCs w:val="40"/>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944"/>
        <w:gridCol w:w="268"/>
      </w:tblGrid>
      <w:tr w:rsidR="00B05760" w14:paraId="1251D1B0" w14:textId="77777777" w:rsidTr="00B05760">
        <w:tc>
          <w:tcPr>
            <w:tcW w:w="3126" w:type="dxa"/>
          </w:tcPr>
          <w:p w14:paraId="1251D1A9" w14:textId="77777777" w:rsidR="00B05760" w:rsidRDefault="00B05760" w:rsidP="00AE5070">
            <w:pPr>
              <w:pStyle w:val="Paragraphedeliste"/>
              <w:numPr>
                <w:ilvl w:val="0"/>
                <w:numId w:val="4"/>
              </w:numPr>
              <w:rPr>
                <w:b/>
                <w:sz w:val="28"/>
                <w:szCs w:val="28"/>
              </w:rPr>
            </w:pPr>
            <w:r w:rsidRPr="001749DC">
              <w:rPr>
                <w:b/>
                <w:sz w:val="28"/>
                <w:szCs w:val="28"/>
              </w:rPr>
              <w:t>Préparation des élèves</w:t>
            </w:r>
          </w:p>
          <w:p w14:paraId="1251D1AA" w14:textId="77777777" w:rsidR="00B05760" w:rsidRDefault="00B05760" w:rsidP="00CC71C8">
            <w:pPr>
              <w:rPr>
                <w:sz w:val="28"/>
                <w:szCs w:val="28"/>
              </w:rPr>
            </w:pPr>
            <w:r w:rsidRPr="0080359B">
              <w:rPr>
                <w:sz w:val="28"/>
                <w:szCs w:val="28"/>
              </w:rPr>
              <w:t>À leur tour de démystifier le plan. Ils ont réa</w:t>
            </w:r>
            <w:r>
              <w:rPr>
                <w:sz w:val="28"/>
                <w:szCs w:val="28"/>
              </w:rPr>
              <w:t>lisé chacun une section de dôme à petite échelle</w:t>
            </w:r>
            <w:r w:rsidRPr="0080359B">
              <w:rPr>
                <w:sz w:val="28"/>
                <w:szCs w:val="28"/>
              </w:rPr>
              <w:t xml:space="preserve"> Nous les avons assemblées. L’échelle était différente.</w:t>
            </w:r>
          </w:p>
          <w:p w14:paraId="1251D1AB" w14:textId="77777777" w:rsidR="00B05760" w:rsidRPr="0080359B" w:rsidRDefault="00B05760" w:rsidP="00CC71C8">
            <w:pPr>
              <w:rPr>
                <w:sz w:val="28"/>
                <w:szCs w:val="28"/>
              </w:rPr>
            </w:pPr>
            <w:r>
              <w:rPr>
                <w:sz w:val="28"/>
                <w:szCs w:val="28"/>
              </w:rPr>
              <w:t>Les deux mesures à retenir : 10,4 cm et 12 cm.</w:t>
            </w:r>
          </w:p>
          <w:p w14:paraId="1251D1AC" w14:textId="77777777" w:rsidR="00B05760" w:rsidRDefault="00B05760" w:rsidP="001749DC">
            <w:pPr>
              <w:pStyle w:val="Paragraphedeliste"/>
              <w:ind w:left="0"/>
              <w:rPr>
                <w:sz w:val="24"/>
                <w:szCs w:val="24"/>
              </w:rPr>
            </w:pPr>
          </w:p>
        </w:tc>
        <w:tc>
          <w:tcPr>
            <w:tcW w:w="6944" w:type="dxa"/>
          </w:tcPr>
          <w:p w14:paraId="1251D1AD" w14:textId="77777777" w:rsidR="00B05760" w:rsidRDefault="00B05760" w:rsidP="001749DC">
            <w:pPr>
              <w:pStyle w:val="Paragraphedeliste"/>
              <w:ind w:left="0"/>
              <w:rPr>
                <w:sz w:val="24"/>
                <w:szCs w:val="24"/>
              </w:rPr>
            </w:pPr>
            <w:r>
              <w:rPr>
                <w:noProof/>
                <w:lang w:eastAsia="fr-CA"/>
              </w:rPr>
              <w:drawing>
                <wp:inline distT="0" distB="0" distL="0" distR="0" wp14:anchorId="1251D200" wp14:editId="2C1775F8">
                  <wp:extent cx="3797913" cy="2276460"/>
                  <wp:effectExtent l="0" t="0" r="0" b="0"/>
                  <wp:docPr id="19" name="Image 19" descr="\\csrs.qc.ca\dfs\HC165\gauthieram\Desktop\AQIFGA\dôme géodésique\20161216_13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rs.qc.ca\dfs\HC165\gauthieram\Desktop\AQIFGA\dôme géodésique\20161216_1319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3341" cy="2411581"/>
                          </a:xfrm>
                          <a:prstGeom prst="rect">
                            <a:avLst/>
                          </a:prstGeom>
                          <a:noFill/>
                          <a:ln>
                            <a:noFill/>
                          </a:ln>
                        </pic:spPr>
                      </pic:pic>
                    </a:graphicData>
                  </a:graphic>
                </wp:inline>
              </w:drawing>
            </w:r>
          </w:p>
        </w:tc>
        <w:tc>
          <w:tcPr>
            <w:tcW w:w="268" w:type="dxa"/>
          </w:tcPr>
          <w:p w14:paraId="1251D1AF" w14:textId="77777777" w:rsidR="00B05760" w:rsidRDefault="00B05760" w:rsidP="001749DC">
            <w:pPr>
              <w:pStyle w:val="Paragraphedeliste"/>
              <w:ind w:left="0"/>
              <w:rPr>
                <w:noProof/>
                <w:lang w:eastAsia="fr-CA"/>
              </w:rPr>
            </w:pPr>
          </w:p>
        </w:tc>
      </w:tr>
    </w:tbl>
    <w:p w14:paraId="1251D1B1" w14:textId="77777777" w:rsidR="001749DC" w:rsidRDefault="001749DC" w:rsidP="00E74096">
      <w:pPr>
        <w:pStyle w:val="Paragraphedeliste"/>
      </w:pPr>
    </w:p>
    <w:p w14:paraId="1251D1B2" w14:textId="31D25CD1" w:rsidR="00252BE4" w:rsidRDefault="00E74096" w:rsidP="00522522">
      <w:pPr>
        <w:rPr>
          <w:noProof/>
          <w:lang w:eastAsia="fr-CA"/>
        </w:rPr>
      </w:pPr>
      <w:r>
        <w:rPr>
          <w:noProof/>
          <w:lang w:eastAsia="fr-CA"/>
        </w:rPr>
        <w:drawing>
          <wp:inline distT="0" distB="0" distL="0" distR="0" wp14:anchorId="1251D202" wp14:editId="375A9EB5">
            <wp:extent cx="2062716" cy="1437291"/>
            <wp:effectExtent l="0" t="0" r="0" b="0"/>
            <wp:docPr id="3" name="Image 3" descr="\\csrs.qc.ca\dfs\HC165\gauthieram\Desktop\AQIFGA\dôme géodésique\20161216_11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rs.qc.ca\dfs\HC165\gauthieram\Desktop\AQIFGA\dôme géodésique\20161216_11045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144" r="6630" b="7900"/>
                    <a:stretch/>
                  </pic:blipFill>
                  <pic:spPr bwMode="auto">
                    <a:xfrm rot="10800000">
                      <a:off x="0" y="0"/>
                      <a:ext cx="2090163" cy="1456416"/>
                    </a:xfrm>
                    <a:prstGeom prst="rect">
                      <a:avLst/>
                    </a:prstGeom>
                    <a:noFill/>
                    <a:ln>
                      <a:noFill/>
                    </a:ln>
                    <a:extLst>
                      <a:ext uri="{53640926-AAD7-44D8-BBD7-CCE9431645EC}">
                        <a14:shadowObscured xmlns:a14="http://schemas.microsoft.com/office/drawing/2010/main"/>
                      </a:ext>
                    </a:extLst>
                  </pic:spPr>
                </pic:pic>
              </a:graphicData>
            </a:graphic>
          </wp:inline>
        </w:drawing>
      </w:r>
      <w:r w:rsidR="00D71D52">
        <w:t xml:space="preserve">   </w:t>
      </w:r>
      <w:r w:rsidR="00061221">
        <w:rPr>
          <w:noProof/>
          <w:lang w:eastAsia="fr-CA"/>
        </w:rPr>
        <w:t xml:space="preserve">  </w:t>
      </w:r>
      <w:r>
        <w:rPr>
          <w:noProof/>
          <w:lang w:eastAsia="fr-CA"/>
        </w:rPr>
        <w:drawing>
          <wp:inline distT="0" distB="0" distL="0" distR="0" wp14:anchorId="1251D204" wp14:editId="56F5177D">
            <wp:extent cx="2077652" cy="1398420"/>
            <wp:effectExtent l="0" t="0" r="0" b="0"/>
            <wp:docPr id="4" name="Image 4" descr="\\csrs.qc.ca\dfs\HC165\gauthieram\Desktop\AQIFGA\dôme géodésique\20161216_11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rs.qc.ca\dfs\HC165\gauthieram\Desktop\AQIFGA\dôme géodésique\20161216_11044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66" t="2323" r="1374" b="1375"/>
                    <a:stretch/>
                  </pic:blipFill>
                  <pic:spPr bwMode="auto">
                    <a:xfrm rot="10800000">
                      <a:off x="0" y="0"/>
                      <a:ext cx="2108417" cy="1419127"/>
                    </a:xfrm>
                    <a:prstGeom prst="rect">
                      <a:avLst/>
                    </a:prstGeom>
                    <a:noFill/>
                    <a:ln>
                      <a:noFill/>
                    </a:ln>
                    <a:extLst>
                      <a:ext uri="{53640926-AAD7-44D8-BBD7-CCE9431645EC}">
                        <a14:shadowObscured xmlns:a14="http://schemas.microsoft.com/office/drawing/2010/main"/>
                      </a:ext>
                    </a:extLst>
                  </pic:spPr>
                </pic:pic>
              </a:graphicData>
            </a:graphic>
          </wp:inline>
        </w:drawing>
      </w:r>
      <w:r w:rsidR="00AE5070">
        <w:rPr>
          <w:noProof/>
          <w:lang w:eastAsia="fr-CA"/>
        </w:rPr>
        <w:t xml:space="preserve"> </w:t>
      </w:r>
      <w:r w:rsidR="00D71D52">
        <w:rPr>
          <w:noProof/>
          <w:lang w:eastAsia="fr-CA"/>
        </w:rPr>
        <w:t xml:space="preserve">       </w:t>
      </w:r>
      <w:r w:rsidR="00061221">
        <w:rPr>
          <w:noProof/>
          <w:lang w:eastAsia="fr-CA"/>
        </w:rPr>
        <w:drawing>
          <wp:inline distT="0" distB="0" distL="0" distR="0" wp14:anchorId="697F9F3A" wp14:editId="1266C64C">
            <wp:extent cx="2250954" cy="1385201"/>
            <wp:effectExtent l="0" t="0" r="0" b="5715"/>
            <wp:docPr id="2" name="Image 2" descr="\\csrs.qc.ca\dfs\HC165\gauthieram\Desktop\AQIFGA\dôme géodésique\20161216_11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rs.qc.ca\dfs\HC165\gauthieram\Desktop\AQIFGA\dôme géodésique\20161216_11463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418" t="11487" r="5540" b="8388"/>
                    <a:stretch/>
                  </pic:blipFill>
                  <pic:spPr bwMode="auto">
                    <a:xfrm rot="10800000">
                      <a:off x="0" y="0"/>
                      <a:ext cx="2310612" cy="1421913"/>
                    </a:xfrm>
                    <a:prstGeom prst="rect">
                      <a:avLst/>
                    </a:prstGeom>
                    <a:noFill/>
                    <a:ln>
                      <a:noFill/>
                    </a:ln>
                    <a:extLst>
                      <a:ext uri="{53640926-AAD7-44D8-BBD7-CCE9431645EC}">
                        <a14:shadowObscured xmlns:a14="http://schemas.microsoft.com/office/drawing/2010/main"/>
                      </a:ext>
                    </a:extLst>
                  </pic:spPr>
                </pic:pic>
              </a:graphicData>
            </a:graphic>
          </wp:inline>
        </w:drawing>
      </w:r>
      <w:r w:rsidR="00061221">
        <w:rPr>
          <w:noProof/>
          <w:lang w:eastAsia="fr-CA"/>
        </w:rPr>
        <w:t xml:space="preserve">  </w:t>
      </w:r>
    </w:p>
    <w:p w14:paraId="1251D1B3" w14:textId="77777777" w:rsidR="00252BE4" w:rsidRDefault="00252BE4" w:rsidP="00AE5070">
      <w:pPr>
        <w:pStyle w:val="Paragraphedeliste"/>
        <w:jc w:val="center"/>
        <w:rPr>
          <w:noProof/>
          <w:lang w:eastAsia="fr-CA"/>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gridCol w:w="709"/>
        <w:gridCol w:w="5593"/>
        <w:gridCol w:w="529"/>
      </w:tblGrid>
      <w:tr w:rsidR="00D71D52" w14:paraId="1251D1BA" w14:textId="77777777" w:rsidTr="00D71D52">
        <w:tc>
          <w:tcPr>
            <w:tcW w:w="3974" w:type="dxa"/>
          </w:tcPr>
          <w:p w14:paraId="1251D1B4" w14:textId="77777777" w:rsidR="00D71D52" w:rsidRPr="00CC71C8" w:rsidRDefault="00D71D52" w:rsidP="00CC71C8">
            <w:pPr>
              <w:pStyle w:val="Paragraphedeliste"/>
              <w:numPr>
                <w:ilvl w:val="0"/>
                <w:numId w:val="4"/>
              </w:numPr>
              <w:rPr>
                <w:b/>
                <w:sz w:val="28"/>
                <w:szCs w:val="28"/>
              </w:rPr>
            </w:pPr>
            <w:r w:rsidRPr="00CC71C8">
              <w:rPr>
                <w:b/>
                <w:sz w:val="28"/>
                <w:szCs w:val="28"/>
              </w:rPr>
              <w:t>La vraie affaire</w:t>
            </w:r>
          </w:p>
          <w:p w14:paraId="1251D1B5" w14:textId="77777777" w:rsidR="00D71D52" w:rsidRPr="0080359B" w:rsidRDefault="00D71D52" w:rsidP="00CC71C8">
            <w:pPr>
              <w:rPr>
                <w:sz w:val="28"/>
                <w:szCs w:val="28"/>
              </w:rPr>
            </w:pPr>
            <w:r w:rsidRPr="0080359B">
              <w:rPr>
                <w:sz w:val="28"/>
                <w:szCs w:val="28"/>
              </w:rPr>
              <w:t xml:space="preserve">Nous utilisons des </w:t>
            </w:r>
            <w:r>
              <w:rPr>
                <w:sz w:val="28"/>
                <w:szCs w:val="28"/>
              </w:rPr>
              <w:t xml:space="preserve">boîtes </w:t>
            </w:r>
            <w:r w:rsidRPr="0080359B">
              <w:rPr>
                <w:sz w:val="28"/>
                <w:szCs w:val="28"/>
              </w:rPr>
              <w:t>d’électroménagers. Un magasin en accumule jusqu’au jeudi de chaque semaine. Il les offre gratuitement.</w:t>
            </w:r>
          </w:p>
          <w:p w14:paraId="1251D1B6" w14:textId="77777777" w:rsidR="00D71D52" w:rsidRPr="0080359B" w:rsidRDefault="00D71D52" w:rsidP="00CC71C8">
            <w:pPr>
              <w:rPr>
                <w:sz w:val="28"/>
                <w:szCs w:val="28"/>
              </w:rPr>
            </w:pPr>
          </w:p>
          <w:p w14:paraId="1251D1B7" w14:textId="7ADF17D2" w:rsidR="00D71D52" w:rsidRPr="0080359B" w:rsidRDefault="00D71D52" w:rsidP="00061221">
            <w:pPr>
              <w:rPr>
                <w:sz w:val="28"/>
                <w:szCs w:val="28"/>
              </w:rPr>
            </w:pPr>
            <w:r w:rsidRPr="0080359B">
              <w:rPr>
                <w:sz w:val="28"/>
                <w:szCs w:val="28"/>
              </w:rPr>
              <w:t xml:space="preserve">Pour tracer, nous devions utiliser un compas. Comme les compas usuels sont trop petits, </w:t>
            </w:r>
            <w:r w:rsidRPr="0080359B">
              <w:rPr>
                <w:color w:val="FF0000"/>
                <w:sz w:val="28"/>
                <w:szCs w:val="28"/>
              </w:rPr>
              <w:t>j’ai fabriqué</w:t>
            </w:r>
            <w:r w:rsidRPr="0080359B">
              <w:rPr>
                <w:sz w:val="28"/>
                <w:szCs w:val="28"/>
              </w:rPr>
              <w:t xml:space="preserve"> à la maison des compas avec d</w:t>
            </w:r>
            <w:r>
              <w:rPr>
                <w:sz w:val="28"/>
                <w:szCs w:val="28"/>
              </w:rPr>
              <w:t>es bouts de bois : un clou et deux</w:t>
            </w:r>
            <w:r w:rsidRPr="0080359B">
              <w:rPr>
                <w:sz w:val="28"/>
                <w:szCs w:val="28"/>
              </w:rPr>
              <w:t xml:space="preserve"> trou</w:t>
            </w:r>
            <w:r>
              <w:rPr>
                <w:sz w:val="28"/>
                <w:szCs w:val="28"/>
              </w:rPr>
              <w:t>s, pour réaliser les deux longueurs de côté dont j’ai besoin.</w:t>
            </w:r>
            <w:r w:rsidRPr="0080359B">
              <w:rPr>
                <w:sz w:val="28"/>
                <w:szCs w:val="28"/>
              </w:rPr>
              <w:t xml:space="preserve"> </w:t>
            </w:r>
          </w:p>
        </w:tc>
        <w:tc>
          <w:tcPr>
            <w:tcW w:w="709" w:type="dxa"/>
          </w:tcPr>
          <w:p w14:paraId="3E8DF85E" w14:textId="77777777" w:rsidR="00D71D52" w:rsidRDefault="00D71D52" w:rsidP="00AE5070">
            <w:pPr>
              <w:pStyle w:val="Paragraphedeliste"/>
              <w:ind w:left="0"/>
              <w:jc w:val="center"/>
            </w:pPr>
          </w:p>
        </w:tc>
        <w:tc>
          <w:tcPr>
            <w:tcW w:w="5593" w:type="dxa"/>
          </w:tcPr>
          <w:p w14:paraId="1251D1B8" w14:textId="197F2A7F" w:rsidR="00D71D52" w:rsidRDefault="00D71D52" w:rsidP="00AE5070">
            <w:pPr>
              <w:pStyle w:val="Paragraphedeliste"/>
              <w:ind w:left="0"/>
              <w:jc w:val="center"/>
            </w:pPr>
            <w:r>
              <w:rPr>
                <w:noProof/>
                <w:lang w:eastAsia="fr-CA"/>
              </w:rPr>
              <w:drawing>
                <wp:inline distT="0" distB="0" distL="0" distR="0" wp14:anchorId="1251D208" wp14:editId="2991F75C">
                  <wp:extent cx="3386206" cy="2029682"/>
                  <wp:effectExtent l="0" t="0" r="5080" b="8890"/>
                  <wp:docPr id="20" name="Image 20" descr="\\csrs.qc.ca\dfs\HC165\gauthieram\Desktop\AQIFGA\dôme géodésique\20161222_09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rs.qc.ca\dfs\HC165\gauthieram\Desktop\AQIFGA\dôme géodésique\20161222_0924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7124" cy="2066196"/>
                          </a:xfrm>
                          <a:prstGeom prst="rect">
                            <a:avLst/>
                          </a:prstGeom>
                          <a:noFill/>
                          <a:ln>
                            <a:noFill/>
                          </a:ln>
                        </pic:spPr>
                      </pic:pic>
                    </a:graphicData>
                  </a:graphic>
                </wp:inline>
              </w:drawing>
            </w:r>
          </w:p>
        </w:tc>
        <w:tc>
          <w:tcPr>
            <w:tcW w:w="529" w:type="dxa"/>
          </w:tcPr>
          <w:p w14:paraId="1251D1B9" w14:textId="77777777" w:rsidR="00D71D52" w:rsidRDefault="00D71D52" w:rsidP="00AE5070">
            <w:pPr>
              <w:pStyle w:val="Paragraphedeliste"/>
              <w:ind w:left="0"/>
              <w:jc w:val="center"/>
              <w:rPr>
                <w:noProof/>
                <w:lang w:eastAsia="fr-CA"/>
              </w:rPr>
            </w:pPr>
          </w:p>
        </w:tc>
      </w:tr>
      <w:tr w:rsidR="00D71D52" w14:paraId="1251D1BE" w14:textId="77777777" w:rsidTr="00D71D52">
        <w:tc>
          <w:tcPr>
            <w:tcW w:w="3974" w:type="dxa"/>
          </w:tcPr>
          <w:p w14:paraId="1251D1BB" w14:textId="77777777" w:rsidR="00D71D52" w:rsidRPr="00CC71C8" w:rsidRDefault="00D71D52" w:rsidP="00522522">
            <w:pPr>
              <w:pStyle w:val="Paragraphedeliste"/>
              <w:rPr>
                <w:b/>
                <w:sz w:val="28"/>
                <w:szCs w:val="28"/>
              </w:rPr>
            </w:pPr>
          </w:p>
        </w:tc>
        <w:tc>
          <w:tcPr>
            <w:tcW w:w="709" w:type="dxa"/>
          </w:tcPr>
          <w:p w14:paraId="3D6FA30B" w14:textId="77777777" w:rsidR="00D71D52" w:rsidRDefault="00D71D52" w:rsidP="00AE5070">
            <w:pPr>
              <w:pStyle w:val="Paragraphedeliste"/>
              <w:ind w:left="0"/>
              <w:jc w:val="center"/>
              <w:rPr>
                <w:noProof/>
                <w:lang w:eastAsia="fr-CA"/>
              </w:rPr>
            </w:pPr>
          </w:p>
        </w:tc>
        <w:tc>
          <w:tcPr>
            <w:tcW w:w="5593" w:type="dxa"/>
          </w:tcPr>
          <w:p w14:paraId="1251D1BC" w14:textId="7A9EE978" w:rsidR="00D71D52" w:rsidRDefault="00D71D52" w:rsidP="00AE5070">
            <w:pPr>
              <w:pStyle w:val="Paragraphedeliste"/>
              <w:ind w:left="0"/>
              <w:jc w:val="center"/>
              <w:rPr>
                <w:noProof/>
                <w:lang w:eastAsia="fr-CA"/>
              </w:rPr>
            </w:pPr>
          </w:p>
        </w:tc>
        <w:tc>
          <w:tcPr>
            <w:tcW w:w="529" w:type="dxa"/>
          </w:tcPr>
          <w:p w14:paraId="1251D1BD" w14:textId="77777777" w:rsidR="00D71D52" w:rsidRDefault="00D71D52" w:rsidP="00AE5070">
            <w:pPr>
              <w:pStyle w:val="Paragraphedeliste"/>
              <w:ind w:left="0"/>
              <w:jc w:val="center"/>
              <w:rPr>
                <w:noProof/>
                <w:lang w:eastAsia="fr-CA"/>
              </w:rPr>
            </w:pPr>
          </w:p>
        </w:tc>
      </w:tr>
    </w:tbl>
    <w:p w14:paraId="1251D1C5" w14:textId="77777777" w:rsidR="00606726" w:rsidRDefault="00606726" w:rsidP="00522522"/>
    <w:p w14:paraId="1251D1C6" w14:textId="77777777" w:rsidR="00E74096" w:rsidRDefault="00E74096" w:rsidP="00E74096">
      <w:pPr>
        <w:pStyle w:val="Paragraphedeliste"/>
      </w:pPr>
    </w:p>
    <w:tbl>
      <w:tblPr>
        <w:tblStyle w:val="Grilledutableau"/>
        <w:tblW w:w="200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8"/>
        <w:gridCol w:w="5244"/>
        <w:gridCol w:w="3135"/>
        <w:gridCol w:w="4972"/>
      </w:tblGrid>
      <w:tr w:rsidR="00522522" w14:paraId="1251D1CB" w14:textId="77777777" w:rsidTr="00606726">
        <w:tc>
          <w:tcPr>
            <w:tcW w:w="6668" w:type="dxa"/>
          </w:tcPr>
          <w:p w14:paraId="1251D1C7" w14:textId="77777777" w:rsidR="00522522" w:rsidRPr="00E74096" w:rsidRDefault="00522522" w:rsidP="00E74096">
            <w:pPr>
              <w:pStyle w:val="Paragraphedeliste"/>
              <w:ind w:left="0"/>
              <w:rPr>
                <w:noProof/>
                <w:lang w:eastAsia="fr-CA"/>
              </w:rPr>
            </w:pPr>
            <w:r>
              <w:rPr>
                <w:noProof/>
                <w:lang w:eastAsia="fr-CA"/>
              </w:rPr>
              <w:drawing>
                <wp:inline distT="0" distB="0" distL="0" distR="0" wp14:anchorId="1251D20A" wp14:editId="1251D20B">
                  <wp:extent cx="3043320" cy="1826895"/>
                  <wp:effectExtent l="0" t="0" r="5080" b="1905"/>
                  <wp:docPr id="5" name="Image 5" descr="C:\Users\gauthieram\AppData\Local\Microsoft\Windows\Temporary Internet Files\Content.Word\20170125_11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thieram\AppData\Local\Microsoft\Windows\Temporary Internet Files\Content.Word\20170125_1156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3053077" cy="1832752"/>
                          </a:xfrm>
                          <a:prstGeom prst="rect">
                            <a:avLst/>
                          </a:prstGeom>
                          <a:noFill/>
                          <a:ln>
                            <a:noFill/>
                          </a:ln>
                        </pic:spPr>
                      </pic:pic>
                    </a:graphicData>
                  </a:graphic>
                </wp:inline>
              </w:drawing>
            </w:r>
          </w:p>
        </w:tc>
        <w:tc>
          <w:tcPr>
            <w:tcW w:w="5244" w:type="dxa"/>
          </w:tcPr>
          <w:p w14:paraId="1251D1C8" w14:textId="77777777" w:rsidR="00522522" w:rsidRPr="005F2F74" w:rsidRDefault="00522522" w:rsidP="00E74096">
            <w:pPr>
              <w:pStyle w:val="Paragraphedeliste"/>
              <w:ind w:left="0"/>
              <w:rPr>
                <w:sz w:val="24"/>
                <w:szCs w:val="24"/>
              </w:rPr>
            </w:pPr>
            <w:r w:rsidRPr="0080359B">
              <w:rPr>
                <w:rFonts w:ascii="Calibri" w:eastAsia="Times New Roman" w:hAnsi="Calibri" w:cs="Times New Roman"/>
                <w:noProof/>
                <w:lang w:eastAsia="fr-CA"/>
              </w:rPr>
              <w:drawing>
                <wp:inline distT="0" distB="0" distL="0" distR="0" wp14:anchorId="1251D20C" wp14:editId="1251D20D">
                  <wp:extent cx="3006080" cy="1804540"/>
                  <wp:effectExtent l="0" t="0" r="4445" b="5715"/>
                  <wp:docPr id="6" name="Image 6" descr="\\csrs.qc.ca\dfs\HC165\gauthieram\Desktop\AQIFGA\dôme géodésique\20161222_09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rs.qc.ca\dfs\HC165\gauthieram\Desktop\AQIFGA\dôme géodésique\20161222_0944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7637" cy="1823483"/>
                          </a:xfrm>
                          <a:prstGeom prst="rect">
                            <a:avLst/>
                          </a:prstGeom>
                          <a:noFill/>
                          <a:ln>
                            <a:noFill/>
                          </a:ln>
                        </pic:spPr>
                      </pic:pic>
                    </a:graphicData>
                  </a:graphic>
                </wp:inline>
              </w:drawing>
            </w:r>
          </w:p>
        </w:tc>
        <w:tc>
          <w:tcPr>
            <w:tcW w:w="3135" w:type="dxa"/>
          </w:tcPr>
          <w:p w14:paraId="1251D1C9" w14:textId="77777777" w:rsidR="00522522" w:rsidRPr="0080359B" w:rsidRDefault="00522522" w:rsidP="00E74096">
            <w:pPr>
              <w:pStyle w:val="Paragraphedeliste"/>
              <w:ind w:left="0"/>
              <w:rPr>
                <w:rFonts w:ascii="Calibri" w:eastAsia="Times New Roman" w:hAnsi="Calibri" w:cs="Times New Roman"/>
                <w:noProof/>
                <w:lang w:eastAsia="fr-CA"/>
              </w:rPr>
            </w:pPr>
          </w:p>
        </w:tc>
        <w:tc>
          <w:tcPr>
            <w:tcW w:w="4972" w:type="dxa"/>
          </w:tcPr>
          <w:p w14:paraId="1251D1CA" w14:textId="77777777" w:rsidR="00522522" w:rsidRPr="0080359B" w:rsidRDefault="00522522" w:rsidP="00E74096">
            <w:pPr>
              <w:pStyle w:val="Paragraphedeliste"/>
              <w:ind w:left="0"/>
              <w:rPr>
                <w:rFonts w:ascii="Calibri" w:eastAsia="Times New Roman" w:hAnsi="Calibri" w:cs="Times New Roman"/>
                <w:noProof/>
                <w:lang w:eastAsia="fr-CA"/>
              </w:rPr>
            </w:pPr>
          </w:p>
        </w:tc>
      </w:tr>
      <w:tr w:rsidR="00522522" w14:paraId="1251D1D0" w14:textId="77777777" w:rsidTr="00606726">
        <w:tc>
          <w:tcPr>
            <w:tcW w:w="6668" w:type="dxa"/>
          </w:tcPr>
          <w:p w14:paraId="1251D1CC" w14:textId="77777777" w:rsidR="00522522" w:rsidRPr="0080359B" w:rsidRDefault="00522522" w:rsidP="00E74096">
            <w:pPr>
              <w:pStyle w:val="Paragraphedeliste"/>
              <w:ind w:left="0"/>
              <w:rPr>
                <w:sz w:val="28"/>
                <w:szCs w:val="28"/>
              </w:rPr>
            </w:pPr>
            <w:r w:rsidRPr="0080359B">
              <w:rPr>
                <w:sz w:val="28"/>
                <w:szCs w:val="28"/>
              </w:rPr>
              <w:t>L’objectif de chaque équipe</w:t>
            </w:r>
          </w:p>
        </w:tc>
        <w:tc>
          <w:tcPr>
            <w:tcW w:w="5244" w:type="dxa"/>
          </w:tcPr>
          <w:p w14:paraId="1251D1CD" w14:textId="77777777" w:rsidR="00522522" w:rsidRPr="0080359B" w:rsidRDefault="00522522" w:rsidP="00E74096">
            <w:pPr>
              <w:pStyle w:val="Paragraphedeliste"/>
              <w:ind w:left="0"/>
              <w:rPr>
                <w:sz w:val="28"/>
                <w:szCs w:val="28"/>
              </w:rPr>
            </w:pPr>
            <w:r w:rsidRPr="0080359B">
              <w:rPr>
                <w:sz w:val="28"/>
                <w:szCs w:val="28"/>
              </w:rPr>
              <w:t>Au boulot, tout le monde!</w:t>
            </w:r>
          </w:p>
        </w:tc>
        <w:tc>
          <w:tcPr>
            <w:tcW w:w="3135" w:type="dxa"/>
          </w:tcPr>
          <w:p w14:paraId="1251D1CE" w14:textId="77777777" w:rsidR="00522522" w:rsidRPr="0080359B" w:rsidRDefault="00522522" w:rsidP="00E74096">
            <w:pPr>
              <w:pStyle w:val="Paragraphedeliste"/>
              <w:ind w:left="0"/>
              <w:rPr>
                <w:sz w:val="28"/>
                <w:szCs w:val="28"/>
              </w:rPr>
            </w:pPr>
          </w:p>
        </w:tc>
        <w:tc>
          <w:tcPr>
            <w:tcW w:w="4972" w:type="dxa"/>
          </w:tcPr>
          <w:p w14:paraId="1251D1CF" w14:textId="77777777" w:rsidR="00522522" w:rsidRPr="0080359B" w:rsidRDefault="00522522" w:rsidP="00E74096">
            <w:pPr>
              <w:pStyle w:val="Paragraphedeliste"/>
              <w:ind w:left="0"/>
              <w:rPr>
                <w:sz w:val="28"/>
                <w:szCs w:val="28"/>
              </w:rPr>
            </w:pPr>
          </w:p>
        </w:tc>
      </w:tr>
    </w:tbl>
    <w:p w14:paraId="1251D1D1" w14:textId="77777777" w:rsidR="00CC71C8" w:rsidRPr="00CC71C8" w:rsidRDefault="00CC71C8" w:rsidP="00CC71C8">
      <w:pPr>
        <w:ind w:left="360"/>
        <w:rPr>
          <w:b/>
          <w:noProof/>
          <w:sz w:val="28"/>
          <w:szCs w:val="28"/>
          <w:lang w:eastAsia="fr-CA"/>
        </w:rPr>
      </w:pPr>
    </w:p>
    <w:p w14:paraId="1251D1D2" w14:textId="77777777" w:rsidR="00522522" w:rsidRDefault="00522522" w:rsidP="00522522">
      <w:pPr>
        <w:pStyle w:val="Paragraphedeliste"/>
        <w:rPr>
          <w:b/>
          <w:noProof/>
          <w:sz w:val="28"/>
          <w:szCs w:val="28"/>
          <w:lang w:eastAsia="fr-CA"/>
        </w:rPr>
      </w:pPr>
    </w:p>
    <w:p w14:paraId="1251D1D3" w14:textId="77777777" w:rsidR="001749DC" w:rsidRDefault="00CC71C8" w:rsidP="00CC71C8">
      <w:pPr>
        <w:pStyle w:val="Paragraphedeliste"/>
        <w:numPr>
          <w:ilvl w:val="0"/>
          <w:numId w:val="4"/>
        </w:numPr>
        <w:rPr>
          <w:b/>
          <w:noProof/>
          <w:sz w:val="28"/>
          <w:szCs w:val="28"/>
          <w:lang w:eastAsia="fr-CA"/>
        </w:rPr>
      </w:pPr>
      <w:r w:rsidRPr="00CC71C8">
        <w:rPr>
          <w:b/>
          <w:noProof/>
          <w:sz w:val="28"/>
          <w:szCs w:val="28"/>
          <w:lang w:eastAsia="fr-CA"/>
        </w:rPr>
        <w:t>Les sections réalisées par les élèves :</w:t>
      </w:r>
    </w:p>
    <w:p w14:paraId="1251D1D4" w14:textId="0D53C8F7" w:rsidR="00CC71C8" w:rsidRPr="00CC71C8" w:rsidRDefault="00CC71C8" w:rsidP="00CC71C8">
      <w:pPr>
        <w:ind w:left="360"/>
        <w:rPr>
          <w:noProof/>
          <w:sz w:val="28"/>
          <w:szCs w:val="28"/>
          <w:lang w:eastAsia="fr-CA"/>
        </w:rPr>
      </w:pPr>
      <w:r w:rsidRPr="00CC71C8">
        <w:rPr>
          <w:noProof/>
          <w:sz w:val="28"/>
          <w:szCs w:val="28"/>
          <w:lang w:eastAsia="fr-CA"/>
        </w:rPr>
        <w:t>Chaque équipe réalisait un « pentagone » et deux triangles isocèles. Ils les unissaient comme sur la photo. J’ai suggéré d’utiliser des pages de calendrier pour décorer les triangles équilatéraux seulement.</w:t>
      </w:r>
      <w:r w:rsidR="00061221">
        <w:rPr>
          <w:noProof/>
          <w:sz w:val="28"/>
          <w:szCs w:val="28"/>
          <w:lang w:eastAsia="fr-CA"/>
        </w:rPr>
        <w:t xml:space="preserve"> Le carton vierge est conservé comme espace à dessiner pour des enfants.</w:t>
      </w:r>
    </w:p>
    <w:p w14:paraId="1251D1D5" w14:textId="77777777" w:rsidR="00CC71C8" w:rsidRDefault="00CC71C8" w:rsidP="00CC71C8">
      <w:pPr>
        <w:pStyle w:val="Paragraphedeliste"/>
        <w:rPr>
          <w:b/>
          <w:noProof/>
          <w:sz w:val="28"/>
          <w:szCs w:val="28"/>
          <w:lang w:eastAsia="fr-CA"/>
        </w:rPr>
      </w:pPr>
    </w:p>
    <w:p w14:paraId="1251D1D6" w14:textId="77777777" w:rsidR="00CC71C8" w:rsidRDefault="00CC71C8" w:rsidP="00CC71C8">
      <w:pPr>
        <w:pStyle w:val="Paragraphedeliste"/>
        <w:rPr>
          <w:b/>
          <w:noProof/>
          <w:sz w:val="28"/>
          <w:szCs w:val="28"/>
          <w:lang w:eastAsia="fr-CA"/>
        </w:rPr>
      </w:pPr>
    </w:p>
    <w:p w14:paraId="1251D1D7" w14:textId="77777777" w:rsidR="00522522" w:rsidRDefault="00522522" w:rsidP="00CC71C8">
      <w:pPr>
        <w:pStyle w:val="Paragraphedeliste"/>
        <w:rPr>
          <w:b/>
          <w:noProof/>
          <w:sz w:val="28"/>
          <w:szCs w:val="28"/>
          <w:lang w:eastAsia="fr-CA"/>
        </w:rPr>
      </w:pPr>
    </w:p>
    <w:p w14:paraId="10D182DA" w14:textId="77777777" w:rsidR="00D71D52" w:rsidRDefault="00D71D52" w:rsidP="00CC71C8">
      <w:pPr>
        <w:pStyle w:val="Paragraphedeliste"/>
        <w:rPr>
          <w:b/>
          <w:noProof/>
          <w:sz w:val="28"/>
          <w:szCs w:val="28"/>
          <w:lang w:eastAsia="fr-CA"/>
        </w:rPr>
      </w:pPr>
    </w:p>
    <w:p w14:paraId="1251D1D8" w14:textId="77777777" w:rsidR="00522522" w:rsidRDefault="00522522" w:rsidP="00CC71C8">
      <w:pPr>
        <w:pStyle w:val="Paragraphedeliste"/>
        <w:rPr>
          <w:b/>
          <w:noProof/>
          <w:sz w:val="28"/>
          <w:szCs w:val="28"/>
          <w:lang w:eastAsia="fr-CA"/>
        </w:rPr>
      </w:pPr>
    </w:p>
    <w:p w14:paraId="1251D1E3" w14:textId="40F926EB" w:rsidR="001749DC" w:rsidRPr="00D71D52" w:rsidRDefault="001749DC" w:rsidP="00D71D52">
      <w:pPr>
        <w:pStyle w:val="Paragraphedeliste"/>
        <w:numPr>
          <w:ilvl w:val="0"/>
          <w:numId w:val="4"/>
        </w:numPr>
        <w:rPr>
          <w:b/>
          <w:noProof/>
          <w:sz w:val="28"/>
          <w:szCs w:val="28"/>
          <w:lang w:eastAsia="fr-CA"/>
        </w:rPr>
      </w:pPr>
      <w:r w:rsidRPr="00D71D52">
        <w:rPr>
          <w:b/>
          <w:noProof/>
          <w:sz w:val="28"/>
          <w:szCs w:val="28"/>
          <w:lang w:eastAsia="fr-CA"/>
        </w:rPr>
        <w:t>Le montage</w:t>
      </w:r>
    </w:p>
    <w:p w14:paraId="1251D1E4" w14:textId="77777777" w:rsidR="001749DC" w:rsidRPr="00CC71C8" w:rsidRDefault="00CC71C8" w:rsidP="00CC71C8">
      <w:pPr>
        <w:ind w:left="360"/>
        <w:rPr>
          <w:noProof/>
          <w:sz w:val="28"/>
          <w:szCs w:val="28"/>
          <w:lang w:eastAsia="fr-CA"/>
        </w:rPr>
      </w:pPr>
      <w:r w:rsidRPr="00CC71C8">
        <w:rPr>
          <w:noProof/>
          <w:sz w:val="28"/>
          <w:szCs w:val="28"/>
          <w:lang w:eastAsia="fr-CA"/>
        </w:rPr>
        <w:t>C’est une étape délicate qui demande un peu de persévérance. Les mesures inexactes s’accumulent et causent des torsions dans la structure finale. Faut pas lâcher!</w:t>
      </w:r>
    </w:p>
    <w:p w14:paraId="1251D1E5" w14:textId="77777777" w:rsidR="00CC71C8" w:rsidRDefault="00CC71C8" w:rsidP="00CC71C8">
      <w:pPr>
        <w:ind w:left="360"/>
        <w:rPr>
          <w:noProof/>
          <w:sz w:val="28"/>
          <w:szCs w:val="28"/>
          <w:lang w:eastAsia="fr-CA"/>
        </w:rPr>
      </w:pPr>
      <w:r w:rsidRPr="00CC71C8">
        <w:rPr>
          <w:noProof/>
          <w:sz w:val="28"/>
          <w:szCs w:val="28"/>
          <w:lang w:eastAsia="fr-CA"/>
        </w:rPr>
        <w:t>Les formes sont collées à la colle blanche le long des rabats. Les sections sont ensuites réunies avec des « tye-wrap ».</w:t>
      </w:r>
    </w:p>
    <w:p w14:paraId="1251D1E6" w14:textId="77777777" w:rsidR="00F042B6" w:rsidRDefault="00F042B6" w:rsidP="00CC71C8">
      <w:pPr>
        <w:ind w:left="360"/>
        <w:rPr>
          <w:noProof/>
          <w:sz w:val="28"/>
          <w:szCs w:val="28"/>
          <w:lang w:eastAsia="fr-CA"/>
        </w:rPr>
      </w:pPr>
    </w:p>
    <w:p w14:paraId="1251D1E7" w14:textId="6CDBF9B0" w:rsidR="00E74096" w:rsidRDefault="00F042B6" w:rsidP="00F042B6">
      <w:pPr>
        <w:ind w:left="360"/>
        <w:rPr>
          <w:noProof/>
          <w:lang w:eastAsia="fr-CA"/>
        </w:rPr>
      </w:pPr>
      <w:r>
        <w:rPr>
          <w:noProof/>
          <w:lang w:eastAsia="fr-CA"/>
        </w:rPr>
        <w:t xml:space="preserve"> </w:t>
      </w:r>
      <w:r>
        <w:rPr>
          <w:noProof/>
          <w:lang w:eastAsia="fr-CA"/>
        </w:rPr>
        <w:drawing>
          <wp:inline distT="0" distB="0" distL="0" distR="0" wp14:anchorId="1251D20E" wp14:editId="1251D20F">
            <wp:extent cx="2434856" cy="1709471"/>
            <wp:effectExtent l="0" t="0" r="3810" b="5080"/>
            <wp:docPr id="8" name="Image 8" descr="C:\Users\gauthieram\AppData\Local\Microsoft\Windows\Temporary Internet Files\Content.Word\20170315_10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thieram\AppData\Local\Microsoft\Windows\Temporary Internet Files\Content.Word\20170315_1046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1566" cy="1742265"/>
                    </a:xfrm>
                    <a:prstGeom prst="rect">
                      <a:avLst/>
                    </a:prstGeom>
                    <a:noFill/>
                    <a:ln>
                      <a:noFill/>
                    </a:ln>
                  </pic:spPr>
                </pic:pic>
              </a:graphicData>
            </a:graphic>
          </wp:inline>
        </w:drawing>
      </w:r>
      <w:r>
        <w:rPr>
          <w:noProof/>
          <w:lang w:eastAsia="fr-CA"/>
        </w:rPr>
        <w:t xml:space="preserve">           </w:t>
      </w:r>
      <w:r>
        <w:rPr>
          <w:noProof/>
          <w:lang w:eastAsia="fr-CA"/>
        </w:rPr>
        <w:drawing>
          <wp:inline distT="0" distB="0" distL="0" distR="0" wp14:anchorId="1251D212" wp14:editId="1251D213">
            <wp:extent cx="2683242" cy="1675573"/>
            <wp:effectExtent l="0" t="0" r="3175" b="1270"/>
            <wp:docPr id="11" name="Image 11" descr="C:\Users\gauthieram\AppData\Local\Microsoft\Windows\Temporary Internet Files\Content.Word\20170315_10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thieram\AppData\Local\Microsoft\Windows\Temporary Internet Files\Content.Word\20170315_10470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41" r="6281"/>
                    <a:stretch/>
                  </pic:blipFill>
                  <pic:spPr bwMode="auto">
                    <a:xfrm>
                      <a:off x="0" y="0"/>
                      <a:ext cx="2767004" cy="1727879"/>
                    </a:xfrm>
                    <a:prstGeom prst="rect">
                      <a:avLst/>
                    </a:prstGeom>
                    <a:noFill/>
                    <a:ln>
                      <a:noFill/>
                    </a:ln>
                    <a:extLst>
                      <a:ext uri="{53640926-AAD7-44D8-BBD7-CCE9431645EC}">
                        <a14:shadowObscured xmlns:a14="http://schemas.microsoft.com/office/drawing/2010/main"/>
                      </a:ext>
                    </a:extLst>
                  </pic:spPr>
                </pic:pic>
              </a:graphicData>
            </a:graphic>
          </wp:inline>
        </w:drawing>
      </w:r>
    </w:p>
    <w:p w14:paraId="1251D1E8" w14:textId="77777777" w:rsidR="00F042B6" w:rsidRPr="00CC71C8" w:rsidRDefault="0080359B" w:rsidP="00F042B6">
      <w:pPr>
        <w:pStyle w:val="Paragraphedeliste"/>
        <w:rPr>
          <w:sz w:val="28"/>
          <w:szCs w:val="28"/>
        </w:rPr>
      </w:pPr>
      <w:r>
        <w:t xml:space="preserve">  </w:t>
      </w:r>
    </w:p>
    <w:tbl>
      <w:tblPr>
        <w:tblStyle w:val="Grilledutableau"/>
        <w:tblW w:w="9922"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4538"/>
      </w:tblGrid>
      <w:tr w:rsidR="00F042B6" w14:paraId="1251D1ED" w14:textId="77777777" w:rsidTr="002B2DED">
        <w:tc>
          <w:tcPr>
            <w:tcW w:w="5384" w:type="dxa"/>
          </w:tcPr>
          <w:p w14:paraId="1251D1E9" w14:textId="77777777" w:rsidR="00F042B6" w:rsidRDefault="00F042B6" w:rsidP="00E74096">
            <w:pPr>
              <w:pStyle w:val="Paragraphedeliste"/>
              <w:ind w:left="0"/>
            </w:pPr>
            <w:r w:rsidRPr="00E74096">
              <w:rPr>
                <w:noProof/>
                <w:lang w:eastAsia="fr-CA"/>
              </w:rPr>
              <w:drawing>
                <wp:inline distT="0" distB="0" distL="0" distR="0" wp14:anchorId="1251D214" wp14:editId="1251D215">
                  <wp:extent cx="2934586" cy="1761623"/>
                  <wp:effectExtent l="0" t="0" r="0" b="0"/>
                  <wp:docPr id="15" name="Image 15" descr="\\csrs.qc.ca\dfs\HC165\gauthieram\Desktop\AQIFGA\dôme géodésique\20161222_16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rs.qc.ca\dfs\HC165\gauthieram\Desktop\AQIFGA\dôme géodésique\20161222_1608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008156" cy="1805787"/>
                          </a:xfrm>
                          <a:prstGeom prst="rect">
                            <a:avLst/>
                          </a:prstGeom>
                          <a:noFill/>
                          <a:ln>
                            <a:noFill/>
                          </a:ln>
                        </pic:spPr>
                      </pic:pic>
                    </a:graphicData>
                  </a:graphic>
                </wp:inline>
              </w:drawing>
            </w:r>
          </w:p>
        </w:tc>
        <w:tc>
          <w:tcPr>
            <w:tcW w:w="4538" w:type="dxa"/>
          </w:tcPr>
          <w:p w14:paraId="1251D1EA" w14:textId="77777777" w:rsidR="002B2DED" w:rsidRDefault="00F042B6" w:rsidP="00E74096">
            <w:pPr>
              <w:pStyle w:val="Paragraphedeliste"/>
              <w:ind w:left="0"/>
              <w:rPr>
                <w:noProof/>
                <w:sz w:val="28"/>
                <w:szCs w:val="28"/>
                <w:lang w:eastAsia="fr-CA"/>
              </w:rPr>
            </w:pPr>
            <w:r>
              <w:rPr>
                <w:noProof/>
                <w:sz w:val="28"/>
                <w:szCs w:val="28"/>
                <w:lang w:eastAsia="fr-CA"/>
              </w:rPr>
              <w:t xml:space="preserve">Nous avons fait une base pour donner un peu de hauteur à la cabane. </w:t>
            </w:r>
          </w:p>
          <w:p w14:paraId="1251D1EB" w14:textId="77777777" w:rsidR="002B2DED" w:rsidRDefault="002B2DED" w:rsidP="00E74096">
            <w:pPr>
              <w:pStyle w:val="Paragraphedeliste"/>
              <w:ind w:left="0"/>
              <w:rPr>
                <w:noProof/>
                <w:sz w:val="28"/>
                <w:szCs w:val="28"/>
                <w:lang w:eastAsia="fr-CA"/>
              </w:rPr>
            </w:pPr>
          </w:p>
          <w:p w14:paraId="1251D1EC" w14:textId="77777777" w:rsidR="00F042B6" w:rsidRDefault="00F042B6" w:rsidP="00E74096">
            <w:pPr>
              <w:pStyle w:val="Paragraphedeliste"/>
              <w:ind w:left="0"/>
            </w:pPr>
            <w:r>
              <w:rPr>
                <w:noProof/>
                <w:sz w:val="28"/>
                <w:szCs w:val="28"/>
                <w:lang w:eastAsia="fr-CA"/>
              </w:rPr>
              <w:t>Il y avait 9 carrés à faire.</w:t>
            </w:r>
          </w:p>
        </w:tc>
      </w:tr>
    </w:tbl>
    <w:p w14:paraId="1251D1EE" w14:textId="77777777" w:rsidR="00F042B6" w:rsidRDefault="00F042B6" w:rsidP="00E74096">
      <w:pPr>
        <w:pStyle w:val="Paragraphedelis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5563"/>
      </w:tblGrid>
      <w:tr w:rsidR="00F042B6" w14:paraId="1251D1F9" w14:textId="77777777" w:rsidTr="00B51E15">
        <w:tc>
          <w:tcPr>
            <w:tcW w:w="4517" w:type="dxa"/>
          </w:tcPr>
          <w:p w14:paraId="1251D1F1" w14:textId="77777777" w:rsidR="00522522" w:rsidRPr="00D71D52" w:rsidRDefault="00522522" w:rsidP="00D71D52">
            <w:pPr>
              <w:rPr>
                <w:rFonts w:ascii="GoldPanda" w:hAnsi="GoldPanda"/>
                <w:sz w:val="56"/>
                <w:szCs w:val="56"/>
              </w:rPr>
            </w:pPr>
          </w:p>
          <w:p w14:paraId="1251D1F2" w14:textId="77777777" w:rsidR="00F042B6" w:rsidRDefault="00F042B6" w:rsidP="00F042B6">
            <w:pPr>
              <w:pStyle w:val="Paragraphedeliste"/>
            </w:pPr>
            <w:r w:rsidRPr="00CC71C8">
              <w:rPr>
                <w:rFonts w:ascii="GoldPanda" w:hAnsi="GoldPanda"/>
                <w:sz w:val="56"/>
                <w:szCs w:val="56"/>
              </w:rPr>
              <w:t>Tadam!</w:t>
            </w:r>
            <w:r>
              <w:t xml:space="preserve">    </w:t>
            </w:r>
          </w:p>
          <w:p w14:paraId="1251D1F3" w14:textId="77777777" w:rsidR="002B2DED" w:rsidRDefault="002B2DED" w:rsidP="00F042B6">
            <w:pPr>
              <w:pStyle w:val="Paragraphedeliste"/>
            </w:pPr>
          </w:p>
          <w:p w14:paraId="1251D1F4" w14:textId="77777777" w:rsidR="002B2DED" w:rsidRPr="00F042B6" w:rsidRDefault="002B2DED" w:rsidP="002B2DED">
            <w:pPr>
              <w:rPr>
                <w:sz w:val="28"/>
                <w:szCs w:val="28"/>
              </w:rPr>
            </w:pPr>
            <w:r w:rsidRPr="00A24AAE">
              <w:rPr>
                <w:sz w:val="28"/>
                <w:szCs w:val="28"/>
              </w:rPr>
              <w:t>On voyait quelqu</w:t>
            </w:r>
            <w:r>
              <w:rPr>
                <w:sz w:val="28"/>
                <w:szCs w:val="28"/>
              </w:rPr>
              <w:t>es imperfections dans les joints</w:t>
            </w:r>
            <w:r w:rsidRPr="00A24AAE">
              <w:rPr>
                <w:sz w:val="28"/>
                <w:szCs w:val="28"/>
              </w:rPr>
              <w:t>, et ça me semblait plus ou moins solide. Alors j</w:t>
            </w:r>
            <w:r>
              <w:rPr>
                <w:sz w:val="28"/>
                <w:szCs w:val="28"/>
              </w:rPr>
              <w:t>’ai solidifié les joints avec du</w:t>
            </w:r>
            <w:r w:rsidRPr="00A24AAE">
              <w:rPr>
                <w:sz w:val="28"/>
                <w:szCs w:val="28"/>
              </w:rPr>
              <w:t xml:space="preserve"> duck-tape rouge. Les « pentagones</w:t>
            </w:r>
            <w:r>
              <w:rPr>
                <w:sz w:val="28"/>
                <w:szCs w:val="28"/>
              </w:rPr>
              <w:t> »</w:t>
            </w:r>
            <w:r w:rsidRPr="00A24AAE">
              <w:rPr>
                <w:sz w:val="28"/>
                <w:szCs w:val="28"/>
              </w:rPr>
              <w:t xml:space="preserve"> sont restés vierges pour permettre à des enfants de colorier à leur guise.</w:t>
            </w:r>
          </w:p>
          <w:p w14:paraId="1251D1F5" w14:textId="77777777" w:rsidR="00F042B6" w:rsidRDefault="00F042B6" w:rsidP="00E74096">
            <w:pPr>
              <w:pStyle w:val="Paragraphedeliste"/>
              <w:ind w:left="0"/>
            </w:pPr>
          </w:p>
        </w:tc>
        <w:tc>
          <w:tcPr>
            <w:tcW w:w="5563" w:type="dxa"/>
          </w:tcPr>
          <w:p w14:paraId="1251D1F6" w14:textId="77777777" w:rsidR="002B2DED" w:rsidRDefault="002B2DED" w:rsidP="00E74096">
            <w:pPr>
              <w:pStyle w:val="Paragraphedeliste"/>
              <w:ind w:left="0"/>
              <w:rPr>
                <w:noProof/>
                <w:lang w:eastAsia="fr-CA"/>
              </w:rPr>
            </w:pPr>
          </w:p>
          <w:p w14:paraId="1251D1F7" w14:textId="77777777" w:rsidR="00F042B6" w:rsidRDefault="00F042B6" w:rsidP="00E74096">
            <w:pPr>
              <w:pStyle w:val="Paragraphedeliste"/>
              <w:ind w:left="0"/>
            </w:pPr>
            <w:r w:rsidRPr="00E74096">
              <w:rPr>
                <w:noProof/>
                <w:lang w:eastAsia="fr-CA"/>
              </w:rPr>
              <w:drawing>
                <wp:inline distT="0" distB="0" distL="0" distR="0" wp14:anchorId="1251D216" wp14:editId="1251D217">
                  <wp:extent cx="3395572" cy="2038350"/>
                  <wp:effectExtent l="0" t="0" r="0" b="0"/>
                  <wp:docPr id="17" name="Image 17" descr="\\csrs.qc.ca\dfs\HC165\gauthieram\Desktop\AQIFGA\dôme géodésique\20161223_09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rs.qc.ca\dfs\HC165\gauthieram\Desktop\AQIFGA\dôme géodésique\20161223_0945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5699" cy="2062438"/>
                          </a:xfrm>
                          <a:prstGeom prst="rect">
                            <a:avLst/>
                          </a:prstGeom>
                          <a:noFill/>
                          <a:ln>
                            <a:noFill/>
                          </a:ln>
                        </pic:spPr>
                      </pic:pic>
                    </a:graphicData>
                  </a:graphic>
                </wp:inline>
              </w:drawing>
            </w:r>
          </w:p>
          <w:p w14:paraId="1251D1F8" w14:textId="77777777" w:rsidR="00F042B6" w:rsidRDefault="00F042B6" w:rsidP="00E74096">
            <w:pPr>
              <w:pStyle w:val="Paragraphedeliste"/>
              <w:ind w:left="0"/>
            </w:pPr>
          </w:p>
        </w:tc>
      </w:tr>
    </w:tbl>
    <w:p w14:paraId="1251D1FA" w14:textId="77777777" w:rsidR="00CC71C8" w:rsidRDefault="00CC71C8" w:rsidP="00E74096">
      <w:pPr>
        <w:pStyle w:val="Paragraphedeliste"/>
      </w:pPr>
    </w:p>
    <w:p w14:paraId="3B12AA7E" w14:textId="77777777" w:rsidR="00D71D52" w:rsidRDefault="00D71D52" w:rsidP="00E74096">
      <w:pPr>
        <w:pStyle w:val="Paragraphedeliste"/>
      </w:pPr>
    </w:p>
    <w:p w14:paraId="1251D1FB" w14:textId="77777777" w:rsidR="001749DC" w:rsidRDefault="001749DC" w:rsidP="00CC71C8">
      <w:pPr>
        <w:pStyle w:val="Paragraphedeliste"/>
        <w:numPr>
          <w:ilvl w:val="0"/>
          <w:numId w:val="4"/>
        </w:numPr>
        <w:rPr>
          <w:b/>
          <w:noProof/>
          <w:sz w:val="28"/>
          <w:szCs w:val="28"/>
          <w:lang w:eastAsia="fr-CA"/>
        </w:rPr>
      </w:pPr>
      <w:r w:rsidRPr="00CC71C8">
        <w:rPr>
          <w:b/>
          <w:noProof/>
          <w:sz w:val="28"/>
          <w:szCs w:val="28"/>
          <w:lang w:eastAsia="fr-CA"/>
        </w:rPr>
        <w:t>La livraison</w:t>
      </w:r>
    </w:p>
    <w:p w14:paraId="1251D1FC" w14:textId="77777777" w:rsidR="00CC71C8" w:rsidRPr="00CC71C8" w:rsidRDefault="00CC71C8" w:rsidP="00A24AAE">
      <w:pPr>
        <w:rPr>
          <w:noProof/>
          <w:sz w:val="28"/>
          <w:szCs w:val="28"/>
          <w:lang w:eastAsia="fr-CA"/>
        </w:rPr>
      </w:pPr>
      <w:r w:rsidRPr="00CC71C8">
        <w:rPr>
          <w:noProof/>
          <w:sz w:val="28"/>
          <w:szCs w:val="28"/>
          <w:lang w:eastAsia="fr-CA"/>
        </w:rPr>
        <w:t>J’ai offert la cabane à une directrice d’école primaire. C’est l’école que fréquentent les enfants d’une de mes élève. Une prof s’est montrée intéressée alors je suis allé la porter avec cette élève.</w:t>
      </w:r>
    </w:p>
    <w:p w14:paraId="1251D1FD" w14:textId="77777777" w:rsidR="00E74096" w:rsidRDefault="002B2DED" w:rsidP="00E74096">
      <w:pPr>
        <w:pStyle w:val="Paragraphedeliste"/>
        <w:rPr>
          <w:noProof/>
          <w:lang w:eastAsia="fr-CA"/>
        </w:rPr>
      </w:pPr>
      <w:r>
        <w:rPr>
          <w:noProof/>
          <w:lang w:eastAsia="fr-CA"/>
        </w:rPr>
        <w:t xml:space="preserve">                                       </w:t>
      </w:r>
      <w:r w:rsidR="00B51E15" w:rsidRPr="00B51E15">
        <w:rPr>
          <w:noProof/>
          <w:lang w:eastAsia="fr-CA"/>
        </w:rPr>
        <w:drawing>
          <wp:inline distT="0" distB="0" distL="0" distR="0" wp14:anchorId="1251D218" wp14:editId="1251D219">
            <wp:extent cx="3143318" cy="2539990"/>
            <wp:effectExtent l="0" t="2858" r="0" b="0"/>
            <wp:docPr id="1" name="Image 1" descr="F:\Mes documents\AQIFGA\photos\20170119_15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s documents\AQIFGA\photos\20170119_1555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721" t="7408" r="8016" b="10070"/>
                    <a:stretch/>
                  </pic:blipFill>
                  <pic:spPr bwMode="auto">
                    <a:xfrm rot="5400000">
                      <a:off x="0" y="0"/>
                      <a:ext cx="3187024" cy="2575307"/>
                    </a:xfrm>
                    <a:prstGeom prst="rect">
                      <a:avLst/>
                    </a:prstGeom>
                    <a:noFill/>
                    <a:ln>
                      <a:noFill/>
                    </a:ln>
                    <a:extLst>
                      <a:ext uri="{53640926-AAD7-44D8-BBD7-CCE9431645EC}">
                        <a14:shadowObscured xmlns:a14="http://schemas.microsoft.com/office/drawing/2010/main"/>
                      </a:ext>
                    </a:extLst>
                  </pic:spPr>
                </pic:pic>
              </a:graphicData>
            </a:graphic>
          </wp:inline>
        </w:drawing>
      </w:r>
    </w:p>
    <w:p w14:paraId="7AB3097B" w14:textId="24F5D860" w:rsidR="00BB7BEB" w:rsidRDefault="00BB7BEB" w:rsidP="00E74096">
      <w:pPr>
        <w:pStyle w:val="Paragraphedeliste"/>
      </w:pPr>
    </w:p>
    <w:p w14:paraId="094486D9" w14:textId="77777777" w:rsidR="00BB7BEB" w:rsidRDefault="00BB7BEB" w:rsidP="00E74096">
      <w:pPr>
        <w:pStyle w:val="Paragraphedeliste"/>
      </w:pPr>
    </w:p>
    <w:p w14:paraId="52A564FE" w14:textId="275C9C9F" w:rsidR="00D71D52" w:rsidRDefault="00D71D52" w:rsidP="00E74096">
      <w:pPr>
        <w:pStyle w:val="Paragraphedeliste"/>
      </w:pPr>
    </w:p>
    <w:p w14:paraId="76AB5EB1" w14:textId="77777777" w:rsidR="00D71D52" w:rsidRDefault="00D71D52" w:rsidP="00E74096">
      <w:pPr>
        <w:pStyle w:val="Paragraphedeliste"/>
      </w:pPr>
    </w:p>
    <w:p w14:paraId="02C9BF1B" w14:textId="5119CA51" w:rsidR="0030324B" w:rsidRDefault="0030324B" w:rsidP="00E74096">
      <w:pPr>
        <w:pStyle w:val="Paragraphedeliste"/>
        <w:rPr>
          <w:rFonts w:ascii="Elephant" w:hAnsi="Elephant"/>
          <w:sz w:val="40"/>
          <w:szCs w:val="40"/>
        </w:rPr>
      </w:pPr>
      <w:r>
        <w:rPr>
          <w:rFonts w:ascii="Elephant" w:hAnsi="Elephant"/>
          <w:sz w:val="40"/>
          <w:szCs w:val="40"/>
        </w:rPr>
        <w:t>Matériel utilisé</w:t>
      </w:r>
      <w:r w:rsidR="00061221">
        <w:rPr>
          <w:rFonts w:ascii="Elephant" w:hAnsi="Elephant"/>
          <w:sz w:val="40"/>
          <w:szCs w:val="40"/>
        </w:rPr>
        <w:t xml:space="preserve"> : </w:t>
      </w:r>
    </w:p>
    <w:p w14:paraId="6C7EA200" w14:textId="7CAE6C68" w:rsidR="00061221" w:rsidRPr="00061221" w:rsidRDefault="00061221" w:rsidP="00061221">
      <w:pPr>
        <w:pStyle w:val="Paragraphedeliste"/>
        <w:numPr>
          <w:ilvl w:val="0"/>
          <w:numId w:val="6"/>
        </w:numPr>
        <w:rPr>
          <w:rFonts w:ascii="coolstory regular" w:hAnsi="coolstory regular"/>
          <w:sz w:val="28"/>
          <w:szCs w:val="28"/>
        </w:rPr>
      </w:pPr>
      <w:r w:rsidRPr="00061221">
        <w:rPr>
          <w:rFonts w:ascii="coolstory regular" w:hAnsi="coolstory regular"/>
          <w:sz w:val="28"/>
          <w:szCs w:val="28"/>
        </w:rPr>
        <w:t>Quelques bo</w:t>
      </w:r>
      <w:r w:rsidRPr="00061221">
        <w:rPr>
          <w:rFonts w:ascii="Cambria" w:hAnsi="Cambria" w:cs="Cambria"/>
          <w:sz w:val="28"/>
          <w:szCs w:val="28"/>
        </w:rPr>
        <w:t>î</w:t>
      </w:r>
      <w:r w:rsidRPr="00061221">
        <w:rPr>
          <w:rFonts w:ascii="coolstory regular" w:hAnsi="coolstory regular"/>
          <w:sz w:val="28"/>
          <w:szCs w:val="28"/>
        </w:rPr>
        <w:t xml:space="preserve">tes de carton </w:t>
      </w:r>
      <w:r>
        <w:rPr>
          <w:rFonts w:ascii="coolstory regular" w:hAnsi="coolstory regular"/>
          <w:sz w:val="28"/>
          <w:szCs w:val="28"/>
        </w:rPr>
        <w:t>pro</w:t>
      </w:r>
      <w:r w:rsidRPr="00061221">
        <w:rPr>
          <w:rFonts w:ascii="coolstory regular" w:hAnsi="coolstory regular"/>
          <w:sz w:val="28"/>
          <w:szCs w:val="28"/>
        </w:rPr>
        <w:t>venant d</w:t>
      </w:r>
      <w:r w:rsidRPr="00061221">
        <w:rPr>
          <w:rFonts w:ascii="Times New Roman" w:hAnsi="Times New Roman" w:cs="Times New Roman"/>
          <w:sz w:val="28"/>
          <w:szCs w:val="28"/>
        </w:rPr>
        <w:t>’</w:t>
      </w:r>
      <w:r w:rsidRPr="00061221">
        <w:rPr>
          <w:rFonts w:ascii="coolstory regular" w:hAnsi="coolstory regular"/>
          <w:sz w:val="28"/>
          <w:szCs w:val="28"/>
        </w:rPr>
        <w:t>un magasin d</w:t>
      </w:r>
      <w:r w:rsidRPr="00061221">
        <w:rPr>
          <w:rFonts w:ascii="Times New Roman" w:hAnsi="Times New Roman" w:cs="Times New Roman"/>
          <w:sz w:val="28"/>
          <w:szCs w:val="28"/>
        </w:rPr>
        <w:t>’é</w:t>
      </w:r>
      <w:r w:rsidRPr="00061221">
        <w:rPr>
          <w:rFonts w:ascii="coolstory regular" w:hAnsi="coolstory regular"/>
          <w:sz w:val="28"/>
          <w:szCs w:val="28"/>
        </w:rPr>
        <w:t>lectrom</w:t>
      </w:r>
      <w:r w:rsidRPr="00061221">
        <w:rPr>
          <w:rFonts w:ascii="Cambria" w:hAnsi="Cambria" w:cs="Cambria"/>
          <w:sz w:val="28"/>
          <w:szCs w:val="28"/>
        </w:rPr>
        <w:t>é</w:t>
      </w:r>
      <w:r w:rsidRPr="00061221">
        <w:rPr>
          <w:rFonts w:ascii="coolstory regular" w:hAnsi="coolstory regular"/>
          <w:sz w:val="28"/>
          <w:szCs w:val="28"/>
        </w:rPr>
        <w:t>nager.</w:t>
      </w:r>
    </w:p>
    <w:p w14:paraId="7B0393DB" w14:textId="6FC674B6" w:rsidR="00061221" w:rsidRPr="00061221" w:rsidRDefault="00061221" w:rsidP="00061221">
      <w:pPr>
        <w:ind w:left="720"/>
        <w:rPr>
          <w:rFonts w:ascii="coolstory regular" w:hAnsi="coolstory regular"/>
          <w:sz w:val="28"/>
          <w:szCs w:val="28"/>
        </w:rPr>
      </w:pPr>
      <w:r>
        <w:rPr>
          <w:rFonts w:ascii="coolstory regular" w:hAnsi="coolstory regular"/>
          <w:sz w:val="28"/>
          <w:szCs w:val="28"/>
        </w:rPr>
        <w:t>(</w:t>
      </w:r>
      <w:r w:rsidRPr="00061221">
        <w:rPr>
          <w:rFonts w:ascii="coolstory regular" w:hAnsi="coolstory regular"/>
          <w:sz w:val="28"/>
          <w:szCs w:val="28"/>
        </w:rPr>
        <w:t>C</w:t>
      </w:r>
      <w:r w:rsidRPr="00061221">
        <w:rPr>
          <w:rFonts w:ascii="Times New Roman" w:hAnsi="Times New Roman" w:cs="Times New Roman"/>
          <w:sz w:val="28"/>
          <w:szCs w:val="28"/>
        </w:rPr>
        <w:t>’é</w:t>
      </w:r>
      <w:r w:rsidRPr="00061221">
        <w:rPr>
          <w:rFonts w:ascii="coolstory regular" w:hAnsi="coolstory regular"/>
          <w:sz w:val="28"/>
          <w:szCs w:val="28"/>
        </w:rPr>
        <w:t>tait gratuit, il suffisait d</w:t>
      </w:r>
      <w:r w:rsidRPr="00061221">
        <w:rPr>
          <w:rFonts w:ascii="Times New Roman" w:hAnsi="Times New Roman" w:cs="Times New Roman"/>
          <w:sz w:val="28"/>
          <w:szCs w:val="28"/>
        </w:rPr>
        <w:t>’</w:t>
      </w:r>
      <w:r w:rsidRPr="00061221">
        <w:rPr>
          <w:rFonts w:ascii="coolstory regular" w:hAnsi="coolstory regular"/>
          <w:sz w:val="28"/>
          <w:szCs w:val="28"/>
        </w:rPr>
        <w:t>appeler et de passer avant le camion de recyclage</w:t>
      </w:r>
      <w:r>
        <w:rPr>
          <w:rFonts w:ascii="coolstory regular" w:hAnsi="coolstory regular"/>
          <w:sz w:val="28"/>
          <w:szCs w:val="28"/>
        </w:rPr>
        <w:t>)</w:t>
      </w:r>
    </w:p>
    <w:p w14:paraId="5C827FDB" w14:textId="71DD3B83" w:rsidR="00061221" w:rsidRPr="00061221" w:rsidRDefault="00061221" w:rsidP="00061221">
      <w:pPr>
        <w:pStyle w:val="Paragraphedeliste"/>
        <w:numPr>
          <w:ilvl w:val="0"/>
          <w:numId w:val="6"/>
        </w:numPr>
        <w:rPr>
          <w:rFonts w:ascii="coolstory regular" w:hAnsi="coolstory regular"/>
          <w:sz w:val="28"/>
          <w:szCs w:val="28"/>
        </w:rPr>
      </w:pPr>
      <w:r w:rsidRPr="00061221">
        <w:rPr>
          <w:rFonts w:ascii="coolstory regular" w:hAnsi="coolstory regular"/>
          <w:sz w:val="28"/>
          <w:szCs w:val="28"/>
        </w:rPr>
        <w:t>Colle blanche en assez grande quantit</w:t>
      </w:r>
      <w:r w:rsidRPr="00061221">
        <w:rPr>
          <w:rFonts w:ascii="Cambria" w:hAnsi="Cambria" w:cs="Cambria"/>
          <w:sz w:val="28"/>
          <w:szCs w:val="28"/>
        </w:rPr>
        <w:t>é</w:t>
      </w:r>
    </w:p>
    <w:p w14:paraId="2BF85B8F" w14:textId="6C0D58A3" w:rsidR="00061221" w:rsidRPr="00061221" w:rsidRDefault="00061221" w:rsidP="00061221">
      <w:pPr>
        <w:pStyle w:val="Paragraphedeliste"/>
        <w:numPr>
          <w:ilvl w:val="0"/>
          <w:numId w:val="6"/>
        </w:numPr>
        <w:rPr>
          <w:rFonts w:ascii="coolstory regular" w:hAnsi="coolstory regular"/>
          <w:sz w:val="28"/>
          <w:szCs w:val="28"/>
        </w:rPr>
      </w:pPr>
      <w:r w:rsidRPr="00061221">
        <w:rPr>
          <w:rFonts w:ascii="coolstory regular" w:hAnsi="coolstory regular"/>
          <w:sz w:val="28"/>
          <w:szCs w:val="28"/>
        </w:rPr>
        <w:t xml:space="preserve">Des pinces </w:t>
      </w:r>
      <w:r w:rsidRPr="00061221">
        <w:rPr>
          <w:rFonts w:ascii="Cambria" w:hAnsi="Cambria" w:cs="Cambria"/>
          <w:sz w:val="28"/>
          <w:szCs w:val="28"/>
        </w:rPr>
        <w:t>à</w:t>
      </w:r>
      <w:r w:rsidRPr="00061221">
        <w:rPr>
          <w:rFonts w:ascii="coolstory regular" w:hAnsi="coolstory regular"/>
          <w:sz w:val="28"/>
          <w:szCs w:val="28"/>
        </w:rPr>
        <w:t xml:space="preserve"> document, format </w:t>
      </w:r>
      <w:r w:rsidRPr="00061221">
        <w:rPr>
          <w:rFonts w:ascii="Cambria" w:hAnsi="Cambria" w:cs="Cambria"/>
          <w:sz w:val="28"/>
          <w:szCs w:val="28"/>
        </w:rPr>
        <w:t>« </w:t>
      </w:r>
      <w:r w:rsidRPr="00061221">
        <w:rPr>
          <w:rFonts w:ascii="coolstory regular" w:hAnsi="coolstory regular"/>
          <w:sz w:val="28"/>
          <w:szCs w:val="28"/>
        </w:rPr>
        <w:t>jumbo</w:t>
      </w:r>
      <w:r w:rsidRPr="00061221">
        <w:rPr>
          <w:rFonts w:ascii="Cambria" w:hAnsi="Cambria" w:cs="Cambria"/>
          <w:sz w:val="28"/>
          <w:szCs w:val="28"/>
        </w:rPr>
        <w:t> »</w:t>
      </w:r>
      <w:r w:rsidRPr="00061221">
        <w:rPr>
          <w:rFonts w:ascii="coolstory regular" w:hAnsi="coolstory regular"/>
          <w:sz w:val="28"/>
          <w:szCs w:val="28"/>
        </w:rPr>
        <w:t>!</w:t>
      </w:r>
    </w:p>
    <w:p w14:paraId="608BBE38" w14:textId="4B0EE9DA" w:rsidR="00061221" w:rsidRPr="00061221" w:rsidRDefault="00061221" w:rsidP="00061221">
      <w:pPr>
        <w:pStyle w:val="Paragraphedeliste"/>
        <w:numPr>
          <w:ilvl w:val="0"/>
          <w:numId w:val="6"/>
        </w:numPr>
        <w:rPr>
          <w:rFonts w:ascii="coolstory regular" w:hAnsi="coolstory regular"/>
          <w:sz w:val="28"/>
          <w:szCs w:val="28"/>
        </w:rPr>
      </w:pPr>
      <w:r w:rsidRPr="00061221">
        <w:rPr>
          <w:rFonts w:ascii="coolstory regular" w:hAnsi="coolstory regular"/>
          <w:sz w:val="28"/>
          <w:szCs w:val="28"/>
        </w:rPr>
        <w:t>Plusieurs Tye-wrap</w:t>
      </w:r>
    </w:p>
    <w:p w14:paraId="61CE4255" w14:textId="02ADDCDA" w:rsidR="00061221" w:rsidRPr="00061221" w:rsidRDefault="00061221" w:rsidP="00061221">
      <w:pPr>
        <w:pStyle w:val="Paragraphedeliste"/>
        <w:numPr>
          <w:ilvl w:val="0"/>
          <w:numId w:val="6"/>
        </w:numPr>
        <w:rPr>
          <w:rFonts w:ascii="coolstory regular" w:hAnsi="coolstory regular"/>
          <w:sz w:val="28"/>
          <w:szCs w:val="28"/>
        </w:rPr>
      </w:pPr>
      <w:r w:rsidRPr="00061221">
        <w:rPr>
          <w:rFonts w:ascii="coolstory regular" w:hAnsi="coolstory regular"/>
          <w:sz w:val="28"/>
          <w:szCs w:val="28"/>
        </w:rPr>
        <w:t>Papier glac</w:t>
      </w:r>
      <w:r w:rsidRPr="00061221">
        <w:rPr>
          <w:rFonts w:ascii="Cambria" w:hAnsi="Cambria" w:cs="Cambria"/>
          <w:sz w:val="28"/>
          <w:szCs w:val="28"/>
        </w:rPr>
        <w:t>é</w:t>
      </w:r>
      <w:r w:rsidRPr="00061221">
        <w:rPr>
          <w:rFonts w:ascii="coolstory regular" w:hAnsi="coolstory regular"/>
          <w:sz w:val="28"/>
          <w:szCs w:val="28"/>
        </w:rPr>
        <w:t xml:space="preserve"> de couleur, vieux calendrier recycl</w:t>
      </w:r>
      <w:r w:rsidRPr="00061221">
        <w:rPr>
          <w:rFonts w:ascii="Cambria" w:hAnsi="Cambria" w:cs="Cambria"/>
          <w:sz w:val="28"/>
          <w:szCs w:val="28"/>
        </w:rPr>
        <w:t>é</w:t>
      </w:r>
      <w:r w:rsidRPr="00061221">
        <w:rPr>
          <w:rFonts w:ascii="coolstory regular" w:hAnsi="coolstory regular"/>
          <w:sz w:val="28"/>
          <w:szCs w:val="28"/>
        </w:rPr>
        <w:t>s.</w:t>
      </w:r>
    </w:p>
    <w:p w14:paraId="162E20D2" w14:textId="2B78515F" w:rsidR="00061221" w:rsidRPr="00061221" w:rsidRDefault="00061221" w:rsidP="00061221">
      <w:pPr>
        <w:pStyle w:val="Paragraphedeliste"/>
        <w:numPr>
          <w:ilvl w:val="0"/>
          <w:numId w:val="6"/>
        </w:numPr>
        <w:rPr>
          <w:rFonts w:ascii="coolstory regular" w:hAnsi="coolstory regular"/>
          <w:sz w:val="28"/>
          <w:szCs w:val="28"/>
        </w:rPr>
      </w:pPr>
      <w:r w:rsidRPr="00061221">
        <w:rPr>
          <w:rFonts w:ascii="coolstory regular" w:hAnsi="coolstory regular"/>
          <w:sz w:val="28"/>
          <w:szCs w:val="28"/>
        </w:rPr>
        <w:t>Couteau</w:t>
      </w:r>
      <w:r>
        <w:rPr>
          <w:rFonts w:ascii="coolstory regular" w:hAnsi="coolstory regular"/>
          <w:sz w:val="28"/>
          <w:szCs w:val="28"/>
        </w:rPr>
        <w:t>x</w:t>
      </w:r>
      <w:r w:rsidRPr="00061221">
        <w:rPr>
          <w:rFonts w:ascii="coolstory regular" w:hAnsi="coolstory regular"/>
          <w:sz w:val="28"/>
          <w:szCs w:val="28"/>
        </w:rPr>
        <w:t xml:space="preserve"> </w:t>
      </w:r>
      <w:r w:rsidRPr="00061221">
        <w:rPr>
          <w:rFonts w:ascii="Cambria" w:hAnsi="Cambria" w:cs="Cambria"/>
          <w:sz w:val="28"/>
          <w:szCs w:val="28"/>
        </w:rPr>
        <w:t>à</w:t>
      </w:r>
      <w:r w:rsidRPr="00061221">
        <w:rPr>
          <w:rFonts w:ascii="coolstory regular" w:hAnsi="coolstory regular"/>
          <w:sz w:val="28"/>
          <w:szCs w:val="28"/>
        </w:rPr>
        <w:t xml:space="preserve"> d</w:t>
      </w:r>
      <w:r w:rsidRPr="00061221">
        <w:rPr>
          <w:rFonts w:ascii="Cambria" w:hAnsi="Cambria" w:cs="Cambria"/>
          <w:sz w:val="28"/>
          <w:szCs w:val="28"/>
        </w:rPr>
        <w:t>é</w:t>
      </w:r>
      <w:r w:rsidRPr="00061221">
        <w:rPr>
          <w:rFonts w:ascii="coolstory regular" w:hAnsi="coolstory regular"/>
          <w:sz w:val="28"/>
          <w:szCs w:val="28"/>
        </w:rPr>
        <w:t>couper</w:t>
      </w:r>
    </w:p>
    <w:p w14:paraId="59C830DF" w14:textId="41D668AD" w:rsidR="00061221" w:rsidRPr="00061221" w:rsidRDefault="00061221" w:rsidP="00061221">
      <w:pPr>
        <w:pStyle w:val="Paragraphedeliste"/>
        <w:numPr>
          <w:ilvl w:val="0"/>
          <w:numId w:val="6"/>
        </w:numPr>
        <w:rPr>
          <w:rFonts w:ascii="coolstory regular" w:hAnsi="coolstory regular"/>
          <w:sz w:val="28"/>
          <w:szCs w:val="28"/>
        </w:rPr>
      </w:pPr>
      <w:r w:rsidRPr="00061221">
        <w:rPr>
          <w:rFonts w:ascii="coolstory regular" w:hAnsi="coolstory regular"/>
          <w:sz w:val="28"/>
          <w:szCs w:val="28"/>
        </w:rPr>
        <w:t>Compas artisanal</w:t>
      </w:r>
      <w:r>
        <w:rPr>
          <w:rFonts w:ascii="coolstory regular" w:hAnsi="coolstory regular"/>
          <w:sz w:val="28"/>
          <w:szCs w:val="28"/>
        </w:rPr>
        <w:t xml:space="preserve"> tel que décrits plus haut</w:t>
      </w:r>
    </w:p>
    <w:p w14:paraId="37B20CE2" w14:textId="6B9BF4C3" w:rsidR="00061221" w:rsidRDefault="00061221" w:rsidP="00061221">
      <w:pPr>
        <w:pStyle w:val="Paragraphedeliste"/>
        <w:numPr>
          <w:ilvl w:val="0"/>
          <w:numId w:val="6"/>
        </w:numPr>
        <w:rPr>
          <w:rFonts w:ascii="coolstory regular" w:hAnsi="coolstory regular"/>
          <w:sz w:val="28"/>
          <w:szCs w:val="28"/>
        </w:rPr>
      </w:pPr>
      <w:r w:rsidRPr="00061221">
        <w:rPr>
          <w:rFonts w:ascii="coolstory regular" w:hAnsi="coolstory regular"/>
          <w:sz w:val="28"/>
          <w:szCs w:val="28"/>
        </w:rPr>
        <w:t>R</w:t>
      </w:r>
      <w:r w:rsidRPr="00061221">
        <w:rPr>
          <w:rFonts w:ascii="Cambria" w:hAnsi="Cambria" w:cs="Cambria"/>
          <w:sz w:val="28"/>
          <w:szCs w:val="28"/>
        </w:rPr>
        <w:t>è</w:t>
      </w:r>
      <w:r w:rsidRPr="00061221">
        <w:rPr>
          <w:rFonts w:ascii="coolstory regular" w:hAnsi="coolstory regular"/>
          <w:sz w:val="28"/>
          <w:szCs w:val="28"/>
        </w:rPr>
        <w:t>gles de bonne grandeur (plus grandes que le format</w:t>
      </w:r>
      <w:r>
        <w:rPr>
          <w:rFonts w:ascii="coolstory regular" w:hAnsi="coolstory regular"/>
          <w:sz w:val="28"/>
          <w:szCs w:val="28"/>
        </w:rPr>
        <w:t xml:space="preserve"> régulier</w:t>
      </w:r>
      <w:r w:rsidRPr="00061221">
        <w:rPr>
          <w:rFonts w:ascii="coolstory regular" w:hAnsi="coolstory regular"/>
          <w:sz w:val="28"/>
          <w:szCs w:val="28"/>
        </w:rPr>
        <w:t>)</w:t>
      </w:r>
    </w:p>
    <w:p w14:paraId="720542A4" w14:textId="2F70FF59" w:rsidR="009958E1" w:rsidRPr="00061221" w:rsidRDefault="009958E1" w:rsidP="00061221">
      <w:pPr>
        <w:pStyle w:val="Paragraphedeliste"/>
        <w:numPr>
          <w:ilvl w:val="0"/>
          <w:numId w:val="6"/>
        </w:numPr>
        <w:rPr>
          <w:rFonts w:ascii="coolstory regular" w:hAnsi="coolstory regular"/>
          <w:sz w:val="28"/>
          <w:szCs w:val="28"/>
        </w:rPr>
      </w:pPr>
      <w:r>
        <w:rPr>
          <w:rFonts w:ascii="coolstory regular" w:hAnsi="coolstory regular"/>
          <w:sz w:val="28"/>
          <w:szCs w:val="28"/>
        </w:rPr>
        <w:t>Duck-tape, de couleur c</w:t>
      </w:r>
      <w:r>
        <w:rPr>
          <w:rFonts w:ascii="Times New Roman" w:hAnsi="Times New Roman" w:cs="Times New Roman"/>
          <w:sz w:val="28"/>
          <w:szCs w:val="28"/>
        </w:rPr>
        <w:t>’</w:t>
      </w:r>
      <w:r>
        <w:rPr>
          <w:rFonts w:ascii="coolstory regular" w:hAnsi="coolstory regular"/>
          <w:sz w:val="28"/>
          <w:szCs w:val="28"/>
        </w:rPr>
        <w:t>est plus beau!</w:t>
      </w:r>
    </w:p>
    <w:p w14:paraId="5909D70C" w14:textId="77777777" w:rsidR="00061221" w:rsidRDefault="00061221" w:rsidP="00E74096">
      <w:pPr>
        <w:pStyle w:val="Paragraphedeliste"/>
        <w:rPr>
          <w:rFonts w:ascii="coolstory regular" w:hAnsi="coolstory regular"/>
          <w:sz w:val="28"/>
          <w:szCs w:val="28"/>
        </w:rPr>
      </w:pPr>
    </w:p>
    <w:p w14:paraId="4B5DCBC2" w14:textId="70CECE5F" w:rsidR="00B05760" w:rsidRDefault="00B05760" w:rsidP="00E74096">
      <w:pPr>
        <w:pStyle w:val="Paragraphedeliste"/>
        <w:rPr>
          <w:rFonts w:ascii="coolstory regular" w:hAnsi="coolstory regular"/>
          <w:sz w:val="28"/>
          <w:szCs w:val="28"/>
        </w:rPr>
      </w:pPr>
    </w:p>
    <w:p w14:paraId="40A40E8B" w14:textId="77777777" w:rsidR="00B05760" w:rsidRDefault="00B05760" w:rsidP="00E74096">
      <w:pPr>
        <w:pStyle w:val="Paragraphedeliste"/>
        <w:rPr>
          <w:rFonts w:ascii="coolstory regular" w:hAnsi="coolstory regular"/>
          <w:sz w:val="28"/>
          <w:szCs w:val="28"/>
        </w:rPr>
      </w:pPr>
    </w:p>
    <w:p w14:paraId="628D7E7C" w14:textId="77777777" w:rsidR="00061221" w:rsidRDefault="00061221" w:rsidP="00E74096">
      <w:pPr>
        <w:pStyle w:val="Paragraphedeliste"/>
        <w:rPr>
          <w:rFonts w:ascii="coolstory regular" w:hAnsi="coolstory regular"/>
          <w:sz w:val="28"/>
          <w:szCs w:val="28"/>
        </w:rPr>
      </w:pPr>
    </w:p>
    <w:p w14:paraId="61ABBCC2" w14:textId="77777777" w:rsidR="0005585F" w:rsidRDefault="0005585F" w:rsidP="00E74096">
      <w:pPr>
        <w:pStyle w:val="Paragraphedeliste"/>
        <w:rPr>
          <w:rFonts w:ascii="Elephant" w:hAnsi="Elephant"/>
          <w:sz w:val="32"/>
          <w:szCs w:val="32"/>
        </w:rPr>
      </w:pPr>
    </w:p>
    <w:p w14:paraId="304DAAFD" w14:textId="77777777" w:rsidR="00061221" w:rsidRPr="00B05760" w:rsidRDefault="00061221" w:rsidP="00E74096">
      <w:pPr>
        <w:pStyle w:val="Paragraphedeliste"/>
        <w:rPr>
          <w:rFonts w:ascii="Elephant" w:hAnsi="Elephant"/>
          <w:sz w:val="32"/>
          <w:szCs w:val="32"/>
        </w:rPr>
      </w:pPr>
      <w:r w:rsidRPr="00B05760">
        <w:rPr>
          <w:rFonts w:ascii="Elephant" w:hAnsi="Elephant"/>
          <w:sz w:val="32"/>
          <w:szCs w:val="32"/>
        </w:rPr>
        <w:t>Mode d</w:t>
      </w:r>
      <w:r w:rsidRPr="00B05760">
        <w:rPr>
          <w:rFonts w:ascii="Elephant" w:hAnsi="Elephant" w:cs="Times New Roman"/>
          <w:sz w:val="32"/>
          <w:szCs w:val="32"/>
        </w:rPr>
        <w:t>’</w:t>
      </w:r>
      <w:r w:rsidRPr="00B05760">
        <w:rPr>
          <w:rFonts w:ascii="Elephant" w:hAnsi="Elephant"/>
          <w:sz w:val="32"/>
          <w:szCs w:val="32"/>
        </w:rPr>
        <w:t>emploi</w:t>
      </w:r>
      <w:r w:rsidRPr="00B05760">
        <w:rPr>
          <w:rFonts w:ascii="Elephant" w:hAnsi="Elephant" w:cs="Cambria"/>
          <w:sz w:val="32"/>
          <w:szCs w:val="32"/>
        </w:rPr>
        <w:t> </w:t>
      </w:r>
      <w:r w:rsidRPr="00B05760">
        <w:rPr>
          <w:rFonts w:ascii="Elephant" w:hAnsi="Elephant"/>
          <w:sz w:val="32"/>
          <w:szCs w:val="32"/>
        </w:rPr>
        <w:t>:</w:t>
      </w:r>
    </w:p>
    <w:p w14:paraId="6C6E3784" w14:textId="77777777" w:rsidR="00B05760" w:rsidRDefault="00B05760" w:rsidP="00E74096">
      <w:pPr>
        <w:pStyle w:val="Paragraphedeliste"/>
        <w:rPr>
          <w:rFonts w:ascii="coolstory regular" w:hAnsi="coolstory regular"/>
          <w:sz w:val="28"/>
          <w:szCs w:val="28"/>
        </w:rPr>
      </w:pPr>
    </w:p>
    <w:p w14:paraId="67E77C83" w14:textId="5B54B764" w:rsidR="00B05760" w:rsidRDefault="00061221" w:rsidP="00E74096">
      <w:pPr>
        <w:pStyle w:val="Paragraphedeliste"/>
        <w:rPr>
          <w:rFonts w:ascii="coolstory regular" w:hAnsi="coolstory regular"/>
          <w:sz w:val="28"/>
          <w:szCs w:val="28"/>
        </w:rPr>
      </w:pPr>
      <w:r>
        <w:rPr>
          <w:rFonts w:ascii="coolstory regular" w:hAnsi="coolstory regular"/>
          <w:sz w:val="28"/>
          <w:szCs w:val="28"/>
        </w:rPr>
        <w:t xml:space="preserve">Utiliser le </w:t>
      </w:r>
      <w:r w:rsidR="00B05760">
        <w:rPr>
          <w:rFonts w:ascii="coolstory regular" w:hAnsi="coolstory regular"/>
          <w:sz w:val="28"/>
          <w:szCs w:val="28"/>
        </w:rPr>
        <w:t>plan tel que dessiné au tableau</w:t>
      </w:r>
      <w:r w:rsidR="00B05760">
        <w:rPr>
          <w:rFonts w:ascii="Cambria" w:hAnsi="Cambria" w:cs="Cambria"/>
          <w:sz w:val="28"/>
          <w:szCs w:val="28"/>
        </w:rPr>
        <w:t> </w:t>
      </w:r>
      <w:r w:rsidR="00B05760">
        <w:rPr>
          <w:rFonts w:ascii="coolstory regular" w:hAnsi="coolstory regular"/>
          <w:sz w:val="28"/>
          <w:szCs w:val="28"/>
        </w:rPr>
        <w:t>. Il faudra faire 6 fois la section suivante</w:t>
      </w:r>
      <w:r w:rsidR="00B05760">
        <w:rPr>
          <w:rFonts w:ascii="Cambria" w:hAnsi="Cambria" w:cs="Cambria"/>
          <w:sz w:val="28"/>
          <w:szCs w:val="28"/>
        </w:rPr>
        <w:t> </w:t>
      </w:r>
      <w:r w:rsidR="00B05760">
        <w:rPr>
          <w:rFonts w:ascii="coolstory regular" w:hAnsi="coolstory regular"/>
          <w:sz w:val="28"/>
          <w:szCs w:val="28"/>
        </w:rPr>
        <w:t>:</w:t>
      </w:r>
    </w:p>
    <w:p w14:paraId="7FE8871E" w14:textId="2E2430A3" w:rsidR="00061221" w:rsidRDefault="00B05760" w:rsidP="00E74096">
      <w:pPr>
        <w:pStyle w:val="Paragraphedeliste"/>
        <w:rPr>
          <w:rFonts w:ascii="Times New Roman" w:hAnsi="Times New Roman" w:cs="Times New Roman"/>
          <w:sz w:val="28"/>
          <w:szCs w:val="28"/>
        </w:rPr>
      </w:pPr>
      <w:r>
        <w:rPr>
          <w:rFonts w:ascii="Times New Roman" w:hAnsi="Times New Roman" w:cs="Times New Roman"/>
          <w:sz w:val="28"/>
          <w:szCs w:val="28"/>
        </w:rPr>
        <w:t xml:space="preserve">- </w:t>
      </w:r>
      <w:r w:rsidRPr="00B05760">
        <w:rPr>
          <w:rFonts w:ascii="Times New Roman" w:hAnsi="Times New Roman" w:cs="Times New Roman"/>
          <w:sz w:val="28"/>
          <w:szCs w:val="28"/>
        </w:rPr>
        <w:t>5 triangles isocèles (deux côtés de 10,4 cm et 1 côté de 12 cm) forment un « pentagone »</w:t>
      </w:r>
    </w:p>
    <w:p w14:paraId="52C6AE6C" w14:textId="51B1D423" w:rsidR="00B05760" w:rsidRPr="00B05760" w:rsidRDefault="00B05760" w:rsidP="00E74096">
      <w:pPr>
        <w:pStyle w:val="Paragraphedeliste"/>
        <w:rPr>
          <w:rFonts w:ascii="Times New Roman" w:hAnsi="Times New Roman" w:cs="Times New Roman"/>
          <w:sz w:val="28"/>
          <w:szCs w:val="28"/>
        </w:rPr>
      </w:pPr>
      <w:r>
        <w:rPr>
          <w:rFonts w:ascii="Times New Roman" w:hAnsi="Times New Roman" w:cs="Times New Roman"/>
          <w:sz w:val="28"/>
          <w:szCs w:val="28"/>
        </w:rPr>
        <w:t>- 2 triangles équilatéraux (12 cm de côté) reliés à ce pentagone.</w:t>
      </w:r>
    </w:p>
    <w:p w14:paraId="3D6AA299" w14:textId="77777777" w:rsidR="00B05760" w:rsidRDefault="00B05760" w:rsidP="00E74096">
      <w:pPr>
        <w:pStyle w:val="Paragraphedeliste"/>
        <w:rPr>
          <w:rFonts w:ascii="coolstory regular" w:hAnsi="coolstory regular"/>
          <w:sz w:val="28"/>
          <w:szCs w:val="28"/>
        </w:rPr>
      </w:pPr>
    </w:p>
    <w:p w14:paraId="05412579" w14:textId="77777777" w:rsidR="00061221" w:rsidRPr="00061221" w:rsidRDefault="00061221" w:rsidP="00E74096">
      <w:pPr>
        <w:pStyle w:val="Paragraphedeliste"/>
        <w:rPr>
          <w:rFonts w:ascii="coolstory regular" w:hAnsi="coolstory regular"/>
          <w:sz w:val="28"/>
          <w:szCs w:val="28"/>
        </w:rPr>
      </w:pPr>
      <w:r>
        <w:rPr>
          <w:rFonts w:ascii="coolstory regular" w:hAnsi="coolstory regular"/>
          <w:sz w:val="28"/>
          <w:szCs w:val="28"/>
        </w:rPr>
        <w:t xml:space="preserve">Ajuster les mesures </w:t>
      </w:r>
      <w:r w:rsidRPr="00061221">
        <w:rPr>
          <w:rFonts w:ascii="Cambria" w:hAnsi="Cambria" w:cs="Cambria"/>
          <w:sz w:val="28"/>
          <w:szCs w:val="28"/>
        </w:rPr>
        <w:t>à</w:t>
      </w:r>
      <w:r w:rsidRPr="00061221">
        <w:rPr>
          <w:rFonts w:ascii="coolstory regular" w:hAnsi="coolstory regular"/>
          <w:sz w:val="28"/>
          <w:szCs w:val="28"/>
        </w:rPr>
        <w:t xml:space="preserve"> l</w:t>
      </w:r>
      <w:r w:rsidRPr="00061221">
        <w:rPr>
          <w:rFonts w:ascii="Times New Roman" w:hAnsi="Times New Roman" w:cs="Times New Roman"/>
          <w:sz w:val="28"/>
          <w:szCs w:val="28"/>
        </w:rPr>
        <w:t>’é</w:t>
      </w:r>
      <w:r w:rsidRPr="00061221">
        <w:rPr>
          <w:rFonts w:ascii="coolstory regular" w:hAnsi="coolstory regular"/>
          <w:sz w:val="28"/>
          <w:szCs w:val="28"/>
        </w:rPr>
        <w:t>chelle d</w:t>
      </w:r>
      <w:r w:rsidRPr="00061221">
        <w:rPr>
          <w:rFonts w:ascii="Cambria" w:hAnsi="Cambria" w:cs="Cambria"/>
          <w:sz w:val="28"/>
          <w:szCs w:val="28"/>
        </w:rPr>
        <w:t>é</w:t>
      </w:r>
      <w:r w:rsidRPr="00061221">
        <w:rPr>
          <w:rFonts w:ascii="coolstory regular" w:hAnsi="coolstory regular"/>
          <w:sz w:val="28"/>
          <w:szCs w:val="28"/>
        </w:rPr>
        <w:t>sir</w:t>
      </w:r>
      <w:r w:rsidRPr="00061221">
        <w:rPr>
          <w:rFonts w:ascii="Cambria" w:hAnsi="Cambria" w:cs="Cambria"/>
          <w:sz w:val="28"/>
          <w:szCs w:val="28"/>
        </w:rPr>
        <w:t>é</w:t>
      </w:r>
      <w:r w:rsidRPr="00061221">
        <w:rPr>
          <w:rFonts w:ascii="coolstory regular" w:hAnsi="coolstory regular"/>
          <w:sz w:val="28"/>
          <w:szCs w:val="28"/>
        </w:rPr>
        <w:t>e.</w:t>
      </w:r>
    </w:p>
    <w:p w14:paraId="5B85AC15" w14:textId="77777777" w:rsidR="00061221" w:rsidRDefault="00061221" w:rsidP="00E74096">
      <w:pPr>
        <w:pStyle w:val="Paragraphedeliste"/>
        <w:rPr>
          <w:rFonts w:ascii="Cambria" w:hAnsi="Cambria"/>
          <w:sz w:val="28"/>
          <w:szCs w:val="28"/>
        </w:rPr>
      </w:pPr>
    </w:p>
    <w:p w14:paraId="6871236C" w14:textId="6D449C51" w:rsidR="00D71D52" w:rsidRPr="00B05760" w:rsidRDefault="0030324B" w:rsidP="00B05760">
      <w:pPr>
        <w:pStyle w:val="Paragraphedeliste"/>
        <w:rPr>
          <w:rFonts w:ascii="coolstory regular" w:hAnsi="coolstory regular"/>
          <w:sz w:val="28"/>
          <w:szCs w:val="28"/>
        </w:rPr>
      </w:pPr>
      <w:r w:rsidRPr="00061221">
        <w:rPr>
          <w:rFonts w:ascii="coolstory regular" w:hAnsi="coolstory regular"/>
          <w:sz w:val="28"/>
          <w:szCs w:val="28"/>
        </w:rPr>
        <w:t>Planification</w:t>
      </w:r>
      <w:r w:rsidRPr="00061221">
        <w:rPr>
          <w:rFonts w:ascii="Cambria" w:hAnsi="Cambria" w:cs="Cambria"/>
          <w:sz w:val="28"/>
          <w:szCs w:val="28"/>
        </w:rPr>
        <w:t> </w:t>
      </w:r>
      <w:r w:rsidRPr="00061221">
        <w:rPr>
          <w:rFonts w:ascii="coolstory regular" w:hAnsi="coolstory regular"/>
          <w:sz w:val="28"/>
          <w:szCs w:val="28"/>
        </w:rPr>
        <w:t xml:space="preserve">: </w:t>
      </w:r>
      <w:r w:rsidR="00061221">
        <w:rPr>
          <w:rFonts w:ascii="coolstory regular" w:hAnsi="coolstory regular"/>
          <w:sz w:val="28"/>
          <w:szCs w:val="28"/>
        </w:rPr>
        <w:t xml:space="preserve">le projet a </w:t>
      </w:r>
      <w:r w:rsidR="00061221">
        <w:rPr>
          <w:rFonts w:ascii="Cambria" w:hAnsi="Cambria" w:cs="Cambria"/>
          <w:sz w:val="28"/>
          <w:szCs w:val="28"/>
        </w:rPr>
        <w:t>é</w:t>
      </w:r>
      <w:r w:rsidR="00061221">
        <w:rPr>
          <w:rFonts w:ascii="coolstory regular" w:hAnsi="coolstory regular"/>
          <w:sz w:val="28"/>
          <w:szCs w:val="28"/>
        </w:rPr>
        <w:t>t</w:t>
      </w:r>
      <w:r w:rsidR="00061221">
        <w:rPr>
          <w:rFonts w:ascii="Cambria" w:hAnsi="Cambria" w:cs="Cambria"/>
          <w:sz w:val="28"/>
          <w:szCs w:val="28"/>
        </w:rPr>
        <w:t>é</w:t>
      </w:r>
      <w:r w:rsidR="00061221">
        <w:rPr>
          <w:rFonts w:ascii="coolstory regular" w:hAnsi="coolstory regular"/>
          <w:sz w:val="28"/>
          <w:szCs w:val="28"/>
        </w:rPr>
        <w:t xml:space="preserve"> r</w:t>
      </w:r>
      <w:r w:rsidR="00061221">
        <w:rPr>
          <w:rFonts w:ascii="Cambria" w:hAnsi="Cambria" w:cs="Cambria"/>
          <w:sz w:val="28"/>
          <w:szCs w:val="28"/>
        </w:rPr>
        <w:t>é</w:t>
      </w:r>
      <w:r w:rsidR="00061221">
        <w:rPr>
          <w:rFonts w:ascii="coolstory regular" w:hAnsi="coolstory regular"/>
          <w:sz w:val="28"/>
          <w:szCs w:val="28"/>
        </w:rPr>
        <w:t>alis</w:t>
      </w:r>
      <w:r w:rsidR="00061221">
        <w:rPr>
          <w:rFonts w:ascii="Cambria" w:hAnsi="Cambria" w:cs="Cambria"/>
          <w:sz w:val="28"/>
          <w:szCs w:val="28"/>
        </w:rPr>
        <w:t>é</w:t>
      </w:r>
      <w:r w:rsidR="00061221">
        <w:rPr>
          <w:rFonts w:ascii="coolstory regular" w:hAnsi="coolstory regular"/>
          <w:sz w:val="28"/>
          <w:szCs w:val="28"/>
        </w:rPr>
        <w:t xml:space="preserve"> en deux p</w:t>
      </w:r>
      <w:r w:rsidR="00061221">
        <w:rPr>
          <w:rFonts w:ascii="Cambria" w:hAnsi="Cambria" w:cs="Cambria"/>
          <w:sz w:val="28"/>
          <w:szCs w:val="28"/>
        </w:rPr>
        <w:t>é</w:t>
      </w:r>
      <w:r w:rsidR="00061221">
        <w:rPr>
          <w:rFonts w:ascii="coolstory regular" w:hAnsi="coolstory regular"/>
          <w:sz w:val="28"/>
          <w:szCs w:val="28"/>
        </w:rPr>
        <w:t xml:space="preserve">riodes de 3 heures par une quinzaine </w:t>
      </w:r>
      <w:r w:rsidR="00061221" w:rsidRPr="00061221">
        <w:rPr>
          <w:rFonts w:ascii="coolstory regular" w:hAnsi="coolstory regular"/>
          <w:sz w:val="28"/>
          <w:szCs w:val="28"/>
        </w:rPr>
        <w:t>d</w:t>
      </w:r>
      <w:r w:rsidR="00061221" w:rsidRPr="00061221">
        <w:rPr>
          <w:rFonts w:ascii="Times New Roman" w:hAnsi="Times New Roman" w:cs="Times New Roman"/>
          <w:sz w:val="28"/>
          <w:szCs w:val="28"/>
        </w:rPr>
        <w:t>’</w:t>
      </w:r>
      <w:r w:rsidR="00061221" w:rsidRPr="00061221">
        <w:rPr>
          <w:rFonts w:ascii="Cambria" w:hAnsi="Cambria" w:cs="Cambria"/>
          <w:sz w:val="28"/>
          <w:szCs w:val="28"/>
        </w:rPr>
        <w:t>é</w:t>
      </w:r>
      <w:r w:rsidR="00061221" w:rsidRPr="00061221">
        <w:rPr>
          <w:rFonts w:ascii="coolstory regular" w:hAnsi="coolstory regular"/>
          <w:sz w:val="28"/>
          <w:szCs w:val="28"/>
        </w:rPr>
        <w:t>l</w:t>
      </w:r>
      <w:r w:rsidR="00061221" w:rsidRPr="00061221">
        <w:rPr>
          <w:rFonts w:ascii="Cambria" w:hAnsi="Cambria" w:cs="Cambria"/>
          <w:sz w:val="28"/>
          <w:szCs w:val="28"/>
        </w:rPr>
        <w:t>è</w:t>
      </w:r>
      <w:r w:rsidR="00061221" w:rsidRPr="00061221">
        <w:rPr>
          <w:rFonts w:ascii="coolstory regular" w:hAnsi="coolstory regular"/>
          <w:sz w:val="28"/>
          <w:szCs w:val="28"/>
        </w:rPr>
        <w:t>ves en tout.</w:t>
      </w:r>
      <w:r w:rsidR="00D71D52">
        <w:rPr>
          <w:rFonts w:ascii="coolstory regular" w:hAnsi="coolstory regular"/>
          <w:noProof/>
          <w:sz w:val="36"/>
          <w:szCs w:val="36"/>
          <w:lang w:eastAsia="fr-CA"/>
        </w:rPr>
        <w:t xml:space="preserve">        </w:t>
      </w:r>
    </w:p>
    <w:p w14:paraId="19BA6CC5" w14:textId="0DAA721A" w:rsidR="00D71D52" w:rsidRPr="00B05760" w:rsidRDefault="00D71D52" w:rsidP="00B05760">
      <w:pPr>
        <w:rPr>
          <w:rFonts w:ascii="coolstory regular" w:hAnsi="coolstory regular"/>
          <w:b/>
          <w:noProof/>
          <w:sz w:val="40"/>
          <w:szCs w:val="40"/>
          <w:lang w:eastAsia="fr-CA"/>
        </w:rPr>
      </w:pPr>
      <w:r w:rsidRPr="00522522">
        <w:rPr>
          <w:rFonts w:ascii="coolstory regular" w:hAnsi="coolstory regular"/>
          <w:b/>
          <w:noProof/>
          <w:sz w:val="40"/>
          <w:szCs w:val="40"/>
          <w:lang w:eastAsia="fr-CA"/>
        </w:rPr>
        <w:t>On pousse une peu?</w:t>
      </w:r>
    </w:p>
    <w:p w14:paraId="1FEB8348" w14:textId="684908F3" w:rsidR="00D71D52" w:rsidRDefault="00D71D52" w:rsidP="00D71D52">
      <w:pPr>
        <w:pStyle w:val="Paragraphedeliste"/>
        <w:numPr>
          <w:ilvl w:val="0"/>
          <w:numId w:val="6"/>
        </w:numPr>
        <w:rPr>
          <w:rFonts w:ascii="coolstory regular" w:hAnsi="coolstory regular"/>
          <w:noProof/>
          <w:sz w:val="36"/>
          <w:szCs w:val="36"/>
          <w:lang w:eastAsia="fr-CA"/>
        </w:rPr>
      </w:pPr>
      <w:r w:rsidRPr="00522522">
        <w:rPr>
          <w:rFonts w:ascii="coolstory regular" w:hAnsi="coolstory regular"/>
          <w:noProof/>
          <w:sz w:val="36"/>
          <w:szCs w:val="36"/>
          <w:lang w:eastAsia="fr-CA"/>
        </w:rPr>
        <w:t xml:space="preserve">Les </w:t>
      </w:r>
      <w:r w:rsidRPr="00522522">
        <w:rPr>
          <w:rFonts w:ascii="Cambria" w:hAnsi="Cambria" w:cs="Cambria"/>
          <w:noProof/>
          <w:sz w:val="36"/>
          <w:szCs w:val="36"/>
          <w:lang w:eastAsia="fr-CA"/>
        </w:rPr>
        <w:t>é</w:t>
      </w:r>
      <w:r w:rsidRPr="00522522">
        <w:rPr>
          <w:rFonts w:ascii="coolstory regular" w:hAnsi="coolstory regular"/>
          <w:noProof/>
          <w:sz w:val="36"/>
          <w:szCs w:val="36"/>
          <w:lang w:eastAsia="fr-CA"/>
        </w:rPr>
        <w:t>l</w:t>
      </w:r>
      <w:r w:rsidRPr="00522522">
        <w:rPr>
          <w:rFonts w:ascii="Cambria" w:hAnsi="Cambria" w:cs="Cambria"/>
          <w:noProof/>
          <w:sz w:val="36"/>
          <w:szCs w:val="36"/>
          <w:lang w:eastAsia="fr-CA"/>
        </w:rPr>
        <w:t>è</w:t>
      </w:r>
      <w:r>
        <w:rPr>
          <w:rFonts w:ascii="coolstory regular" w:hAnsi="coolstory regular"/>
          <w:noProof/>
          <w:sz w:val="36"/>
          <w:szCs w:val="36"/>
          <w:lang w:eastAsia="fr-CA"/>
        </w:rPr>
        <w:t xml:space="preserve">ves peuvent chercher, </w:t>
      </w:r>
      <w:r w:rsidRPr="00522522">
        <w:rPr>
          <w:rFonts w:ascii="coolstory regular" w:hAnsi="coolstory regular"/>
          <w:noProof/>
          <w:sz w:val="36"/>
          <w:szCs w:val="36"/>
          <w:lang w:eastAsia="fr-CA"/>
        </w:rPr>
        <w:t xml:space="preserve">choisir </w:t>
      </w:r>
      <w:r>
        <w:rPr>
          <w:rFonts w:ascii="coolstory regular" w:hAnsi="coolstory regular"/>
          <w:noProof/>
          <w:sz w:val="36"/>
          <w:szCs w:val="36"/>
          <w:lang w:eastAsia="fr-CA"/>
        </w:rPr>
        <w:t xml:space="preserve">et adapter </w:t>
      </w:r>
      <w:r w:rsidRPr="00522522">
        <w:rPr>
          <w:rFonts w:ascii="coolstory regular" w:hAnsi="coolstory regular"/>
          <w:noProof/>
          <w:sz w:val="36"/>
          <w:szCs w:val="36"/>
          <w:lang w:eastAsia="fr-CA"/>
        </w:rPr>
        <w:t>eux-m</w:t>
      </w:r>
      <w:r w:rsidRPr="00522522">
        <w:rPr>
          <w:rFonts w:ascii="Cambria" w:hAnsi="Cambria" w:cs="Cambria"/>
          <w:noProof/>
          <w:sz w:val="36"/>
          <w:szCs w:val="36"/>
          <w:lang w:eastAsia="fr-CA"/>
        </w:rPr>
        <w:t>ê</w:t>
      </w:r>
      <w:r w:rsidRPr="00522522">
        <w:rPr>
          <w:rFonts w:ascii="coolstory regular" w:hAnsi="coolstory regular"/>
          <w:noProof/>
          <w:sz w:val="36"/>
          <w:szCs w:val="36"/>
          <w:lang w:eastAsia="fr-CA"/>
        </w:rPr>
        <w:t>me des plans</w:t>
      </w:r>
      <w:r>
        <w:rPr>
          <w:rFonts w:ascii="coolstory regular" w:hAnsi="coolstory regular"/>
          <w:noProof/>
          <w:sz w:val="36"/>
          <w:szCs w:val="36"/>
          <w:lang w:eastAsia="fr-CA"/>
        </w:rPr>
        <w:t>.</w:t>
      </w:r>
    </w:p>
    <w:p w14:paraId="2450D2A2" w14:textId="185A9782" w:rsidR="00D71D52" w:rsidRDefault="00D71D52" w:rsidP="00D71D52">
      <w:pPr>
        <w:pStyle w:val="Paragraphedeliste"/>
        <w:rPr>
          <w:rFonts w:ascii="coolstory regular" w:hAnsi="coolstory regular"/>
          <w:noProof/>
          <w:sz w:val="36"/>
          <w:szCs w:val="36"/>
          <w:lang w:eastAsia="fr-CA"/>
        </w:rPr>
      </w:pPr>
    </w:p>
    <w:p w14:paraId="38C1E5F0" w14:textId="23F10B84" w:rsidR="00D71D52" w:rsidRPr="00D71D52" w:rsidRDefault="00D71D52" w:rsidP="00D71D52">
      <w:pPr>
        <w:pStyle w:val="Paragraphedeliste"/>
        <w:numPr>
          <w:ilvl w:val="0"/>
          <w:numId w:val="6"/>
        </w:numPr>
        <w:rPr>
          <w:rFonts w:ascii="coolstory regular" w:hAnsi="coolstory regular"/>
          <w:noProof/>
          <w:sz w:val="36"/>
          <w:szCs w:val="36"/>
          <w:lang w:eastAsia="fr-CA"/>
        </w:rPr>
      </w:pPr>
      <w:r w:rsidRPr="00D71D52">
        <w:rPr>
          <w:rFonts w:ascii="coolstory regular" w:hAnsi="coolstory regular"/>
          <w:noProof/>
          <w:sz w:val="36"/>
          <w:szCs w:val="36"/>
          <w:lang w:eastAsia="fr-CA"/>
        </w:rPr>
        <w:t>Et si on cr</w:t>
      </w:r>
      <w:r w:rsidRPr="00D71D52">
        <w:rPr>
          <w:rFonts w:ascii="Cambria" w:hAnsi="Cambria" w:cs="Cambria"/>
          <w:noProof/>
          <w:sz w:val="36"/>
          <w:szCs w:val="36"/>
          <w:lang w:eastAsia="fr-CA"/>
        </w:rPr>
        <w:t>é</w:t>
      </w:r>
      <w:r w:rsidRPr="00D71D52">
        <w:rPr>
          <w:rFonts w:ascii="coolstory regular" w:hAnsi="coolstory regular"/>
          <w:noProof/>
          <w:sz w:val="36"/>
          <w:szCs w:val="36"/>
          <w:lang w:eastAsia="fr-CA"/>
        </w:rPr>
        <w:t>ait notre propre plan?</w:t>
      </w:r>
    </w:p>
    <w:p w14:paraId="4AD6DAD8" w14:textId="1227B022" w:rsidR="00D71D52" w:rsidRDefault="00D71D52" w:rsidP="00D71D52">
      <w:pPr>
        <w:pStyle w:val="Paragraphedeliste"/>
        <w:rPr>
          <w:noProof/>
          <w:lang w:eastAsia="fr-CA"/>
        </w:rPr>
      </w:pPr>
    </w:p>
    <w:p w14:paraId="22E5D28B" w14:textId="296AB5BA" w:rsidR="0030324B" w:rsidRPr="00D71D52" w:rsidRDefault="00AE0197" w:rsidP="00D71D52">
      <w:pPr>
        <w:pStyle w:val="Paragraphedeliste"/>
        <w:numPr>
          <w:ilvl w:val="0"/>
          <w:numId w:val="6"/>
        </w:numPr>
        <w:rPr>
          <w:rFonts w:ascii="Elephant" w:hAnsi="Elephant"/>
          <w:sz w:val="40"/>
          <w:szCs w:val="40"/>
        </w:rPr>
      </w:pPr>
      <w:r>
        <w:rPr>
          <w:noProof/>
          <w:sz w:val="28"/>
          <w:szCs w:val="28"/>
          <w:lang w:eastAsia="fr-CA"/>
        </w:rPr>
        <mc:AlternateContent>
          <mc:Choice Requires="wps">
            <w:drawing>
              <wp:anchor distT="0" distB="0" distL="114300" distR="114300" simplePos="0" relativeHeight="251661312" behindDoc="0" locked="0" layoutInCell="1" allowOverlap="1" wp14:anchorId="5677DF59" wp14:editId="5720D55B">
                <wp:simplePos x="0" y="0"/>
                <wp:positionH relativeFrom="margin">
                  <wp:posOffset>-34290</wp:posOffset>
                </wp:positionH>
                <wp:positionV relativeFrom="paragraph">
                  <wp:posOffset>267970</wp:posOffset>
                </wp:positionV>
                <wp:extent cx="3402330" cy="4794885"/>
                <wp:effectExtent l="19050" t="0" r="45720" b="43815"/>
                <wp:wrapNone/>
                <wp:docPr id="10" name="Nuage 10"/>
                <wp:cNvGraphicFramePr/>
                <a:graphic xmlns:a="http://schemas.openxmlformats.org/drawingml/2006/main">
                  <a:graphicData uri="http://schemas.microsoft.com/office/word/2010/wordprocessingShape">
                    <wps:wsp>
                      <wps:cNvSpPr/>
                      <wps:spPr>
                        <a:xfrm>
                          <a:off x="0" y="0"/>
                          <a:ext cx="3402330" cy="4794885"/>
                        </a:xfrm>
                        <a:prstGeom prst="cloud">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FBF3" id="Nuage 10" o:spid="_x0000_s1026" style="position:absolute;margin-left:-2.7pt;margin-top:21.1pt;width:267.9pt;height:377.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b9bd5" strokeweight="1pt">
                <v:stroke joinstyle="miter"/>
                <v:path arrowok="t" o:connecttype="custom" o:connectlocs="369610,2905456;170117,2816995;545633,3873535;458369,3915823;1297768,4338705;1245158,4145578;2270346,3857108;2249318,4068993;2687919,2547727;2943961,3339771;3291912,1704182;3177871,2001199;3018308,602246;3024293,742541;2290115,438643;2348553,259723;1743773,523886;1772047,369606;1102607,576274;1204992,725892;325033,1752464;307155,1594965" o:connectangles="0,0,0,0,0,0,0,0,0,0,0,0,0,0,0,0,0,0,0,0,0,0"/>
                <w10:wrap anchorx="margin"/>
              </v:shape>
            </w:pict>
          </mc:Fallback>
        </mc:AlternateContent>
      </w:r>
      <w:r w:rsidR="00D71D52" w:rsidRPr="00D71D52">
        <w:rPr>
          <w:rFonts w:ascii="coolstory regular" w:hAnsi="coolstory regular"/>
          <w:noProof/>
          <w:sz w:val="36"/>
          <w:szCs w:val="36"/>
          <w:lang w:eastAsia="fr-CA"/>
        </w:rPr>
        <w:t xml:space="preserve">Certains </w:t>
      </w:r>
      <w:r w:rsidR="00D71D52" w:rsidRPr="00D71D52">
        <w:rPr>
          <w:rFonts w:ascii="Cambria" w:hAnsi="Cambria" w:cs="Cambria"/>
          <w:noProof/>
          <w:sz w:val="36"/>
          <w:szCs w:val="36"/>
          <w:lang w:eastAsia="fr-CA"/>
        </w:rPr>
        <w:t>é</w:t>
      </w:r>
      <w:r w:rsidR="00D71D52" w:rsidRPr="00D71D52">
        <w:rPr>
          <w:rFonts w:ascii="coolstory regular" w:hAnsi="coolstory regular"/>
          <w:noProof/>
          <w:sz w:val="36"/>
          <w:szCs w:val="36"/>
          <w:lang w:eastAsia="fr-CA"/>
        </w:rPr>
        <w:t>l</w:t>
      </w:r>
      <w:r w:rsidR="00D71D52" w:rsidRPr="00D71D52">
        <w:rPr>
          <w:rFonts w:ascii="Cambria" w:hAnsi="Cambria" w:cs="Cambria"/>
          <w:noProof/>
          <w:sz w:val="36"/>
          <w:szCs w:val="36"/>
          <w:lang w:eastAsia="fr-CA"/>
        </w:rPr>
        <w:t>è</w:t>
      </w:r>
      <w:r w:rsidR="00D71D52" w:rsidRPr="00D71D52">
        <w:rPr>
          <w:rFonts w:ascii="coolstory regular" w:hAnsi="coolstory regular"/>
          <w:noProof/>
          <w:sz w:val="36"/>
          <w:szCs w:val="36"/>
          <w:lang w:eastAsia="fr-CA"/>
        </w:rPr>
        <w:t>ves n</w:t>
      </w:r>
      <w:r w:rsidR="00D71D52" w:rsidRPr="00D71D52">
        <w:rPr>
          <w:rFonts w:ascii="Cambria" w:hAnsi="Cambria" w:cs="Cambria"/>
          <w:noProof/>
          <w:sz w:val="36"/>
          <w:szCs w:val="36"/>
          <w:lang w:eastAsia="fr-CA"/>
        </w:rPr>
        <w:t>é</w:t>
      </w:r>
      <w:r w:rsidR="00D71D52" w:rsidRPr="00D71D52">
        <w:rPr>
          <w:rFonts w:ascii="coolstory regular" w:hAnsi="coolstory regular"/>
          <w:noProof/>
          <w:sz w:val="36"/>
          <w:szCs w:val="36"/>
          <w:lang w:eastAsia="fr-CA"/>
        </w:rPr>
        <w:t>cessitent plus d</w:t>
      </w:r>
      <w:r w:rsidR="00D71D52" w:rsidRPr="00D71D52">
        <w:rPr>
          <w:rFonts w:ascii="Times New Roman" w:hAnsi="Times New Roman" w:cs="Times New Roman"/>
          <w:noProof/>
          <w:sz w:val="36"/>
          <w:szCs w:val="36"/>
          <w:lang w:eastAsia="fr-CA"/>
        </w:rPr>
        <w:t>’</w:t>
      </w:r>
      <w:r w:rsidR="00D71D52" w:rsidRPr="00D71D52">
        <w:rPr>
          <w:rFonts w:ascii="coolstory regular" w:hAnsi="coolstory regular"/>
          <w:noProof/>
          <w:sz w:val="36"/>
          <w:szCs w:val="36"/>
          <w:lang w:eastAsia="fr-CA"/>
        </w:rPr>
        <w:t>accompagnement. J</w:t>
      </w:r>
      <w:r w:rsidR="00D71D52" w:rsidRPr="00D71D52">
        <w:rPr>
          <w:rFonts w:ascii="Times New Roman" w:hAnsi="Times New Roman" w:cs="Times New Roman"/>
          <w:noProof/>
          <w:sz w:val="36"/>
          <w:szCs w:val="36"/>
          <w:lang w:eastAsia="fr-CA"/>
        </w:rPr>
        <w:t>’</w:t>
      </w:r>
      <w:r w:rsidR="00D71D52" w:rsidRPr="00D71D52">
        <w:rPr>
          <w:rFonts w:ascii="coolstory regular" w:hAnsi="coolstory regular"/>
          <w:noProof/>
          <w:sz w:val="36"/>
          <w:szCs w:val="36"/>
          <w:lang w:eastAsia="fr-CA"/>
        </w:rPr>
        <w:t>aurais pu choisir de les laisser faire leurs erreurs!</w:t>
      </w:r>
    </w:p>
    <w:p w14:paraId="45D746DC" w14:textId="3D315A87" w:rsidR="0030324B" w:rsidRDefault="0030324B" w:rsidP="00E74096">
      <w:pPr>
        <w:pStyle w:val="Paragraphedeliste"/>
        <w:rPr>
          <w:rFonts w:ascii="Elephant" w:hAnsi="Elephant"/>
          <w:sz w:val="40"/>
          <w:szCs w:val="40"/>
        </w:rPr>
      </w:pPr>
    </w:p>
    <w:p w14:paraId="64E120D2" w14:textId="79B00E3A" w:rsidR="00BB7BEB" w:rsidRPr="00BB7BEB" w:rsidRDefault="00D71D52" w:rsidP="00E74096">
      <w:pPr>
        <w:pStyle w:val="Paragraphedeliste"/>
        <w:rPr>
          <w:sz w:val="28"/>
          <w:szCs w:val="28"/>
        </w:rPr>
      </w:pPr>
      <w:r>
        <w:rPr>
          <w:noProof/>
          <w:sz w:val="28"/>
          <w:szCs w:val="28"/>
          <w:lang w:eastAsia="fr-CA"/>
        </w:rPr>
        <mc:AlternateContent>
          <mc:Choice Requires="wps">
            <w:drawing>
              <wp:anchor distT="0" distB="0" distL="114300" distR="114300" simplePos="0" relativeHeight="251663360" behindDoc="0" locked="0" layoutInCell="1" allowOverlap="1" wp14:anchorId="33166A0B" wp14:editId="57BC4224">
                <wp:simplePos x="0" y="0"/>
                <wp:positionH relativeFrom="margin">
                  <wp:posOffset>3455581</wp:posOffset>
                </wp:positionH>
                <wp:positionV relativeFrom="paragraph">
                  <wp:posOffset>484830</wp:posOffset>
                </wp:positionV>
                <wp:extent cx="2370455" cy="3146750"/>
                <wp:effectExtent l="19050" t="0" r="29845" b="34925"/>
                <wp:wrapNone/>
                <wp:docPr id="12" name="Nuage 12"/>
                <wp:cNvGraphicFramePr/>
                <a:graphic xmlns:a="http://schemas.openxmlformats.org/drawingml/2006/main">
                  <a:graphicData uri="http://schemas.microsoft.com/office/word/2010/wordprocessingShape">
                    <wps:wsp>
                      <wps:cNvSpPr/>
                      <wps:spPr>
                        <a:xfrm>
                          <a:off x="0" y="0"/>
                          <a:ext cx="2370455" cy="3146750"/>
                        </a:xfrm>
                        <a:prstGeom prst="cloud">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B26C2" id="Nuage 12" o:spid="_x0000_s1026" style="position:absolute;margin-left:272.1pt;margin-top:38.2pt;width:186.65pt;height:247.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b9bd5" strokeweight="1pt">
                <v:stroke joinstyle="miter"/>
                <v:path arrowok="t" o:connecttype="custom" o:connectlocs="257513,1906770;118523,1848716;380151,2542093;319353,2569846;904175,2847372;867521,2720628;1581785,2531313;1567134,2670367;1872714,1672002;2051102,2191799;2293525,1118407;2214071,1313331;2102901,395238;2107071,487309;1595558,287869;1636272,170449;1214913,343812;1234612,242562;768203,378193;839536,476383;226455,1150093;213999,1046731" o:connectangles="0,0,0,0,0,0,0,0,0,0,0,0,0,0,0,0,0,0,0,0,0,0"/>
                <w10:wrap anchorx="margin"/>
              </v:shape>
            </w:pict>
          </mc:Fallback>
        </mc:AlternateContent>
      </w:r>
      <w:r>
        <w:rPr>
          <w:noProof/>
          <w:lang w:eastAsia="fr-CA"/>
        </w:rPr>
        <w:t xml:space="preserve">        </w:t>
      </w:r>
      <w:r>
        <w:rPr>
          <w:noProof/>
          <w:lang w:eastAsia="fr-CA"/>
        </w:rPr>
        <w:drawing>
          <wp:inline distT="0" distB="0" distL="0" distR="0" wp14:anchorId="64EC8A60" wp14:editId="104BED5B">
            <wp:extent cx="1801868" cy="3100636"/>
            <wp:effectExtent l="0" t="0" r="8255" b="5080"/>
            <wp:docPr id="31" name="Image 31" descr="cabane en carton 7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bane en carton 7b: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820540" cy="3132766"/>
                    </a:xfrm>
                    <a:prstGeom prst="rect">
                      <a:avLst/>
                    </a:prstGeom>
                    <a:noFill/>
                    <a:ln>
                      <a:noFill/>
                    </a:ln>
                  </pic:spPr>
                </pic:pic>
              </a:graphicData>
            </a:graphic>
          </wp:inline>
        </w:drawing>
      </w:r>
      <w:r w:rsidRPr="00D71D52">
        <w:rPr>
          <w:noProof/>
          <w:lang w:eastAsia="fr-CA"/>
        </w:rPr>
        <w:t xml:space="preserve"> </w:t>
      </w:r>
      <w:r>
        <w:rPr>
          <w:noProof/>
          <w:lang w:eastAsia="fr-CA"/>
        </w:rPr>
        <w:t xml:space="preserve">                                          </w:t>
      </w:r>
      <w:r>
        <w:rPr>
          <w:noProof/>
          <w:lang w:eastAsia="fr-CA"/>
        </w:rPr>
        <w:drawing>
          <wp:inline distT="0" distB="0" distL="0" distR="0" wp14:anchorId="3DD018F0" wp14:editId="6B3A571A">
            <wp:extent cx="1426890" cy="2141354"/>
            <wp:effectExtent l="0" t="0" r="1905" b="0"/>
            <wp:docPr id="32" name="Image 32" descr="http://www.petercallesen.com/files/gimgs/95_my-cast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tercallesen.com/files/gimgs/95_my-castle-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438359" cy="2158566"/>
                    </a:xfrm>
                    <a:prstGeom prst="rect">
                      <a:avLst/>
                    </a:prstGeom>
                    <a:noFill/>
                    <a:ln>
                      <a:noFill/>
                    </a:ln>
                  </pic:spPr>
                </pic:pic>
              </a:graphicData>
            </a:graphic>
          </wp:inline>
        </w:drawing>
      </w:r>
    </w:p>
    <w:p w14:paraId="42A88762" w14:textId="3C3B6135" w:rsidR="00BB7BEB" w:rsidRPr="00BB7BEB" w:rsidRDefault="00BB7BEB" w:rsidP="00E74096">
      <w:pPr>
        <w:pStyle w:val="Paragraphedeliste"/>
        <w:rPr>
          <w:sz w:val="28"/>
          <w:szCs w:val="28"/>
        </w:rPr>
      </w:pPr>
    </w:p>
    <w:p w14:paraId="569B5D4B" w14:textId="06EC7F12" w:rsidR="00BB7BEB" w:rsidRPr="00BB7BEB" w:rsidRDefault="00BB7BEB" w:rsidP="00E74096">
      <w:pPr>
        <w:pStyle w:val="Paragraphedeliste"/>
        <w:rPr>
          <w:sz w:val="28"/>
          <w:szCs w:val="28"/>
        </w:rPr>
      </w:pPr>
    </w:p>
    <w:p w14:paraId="34FA6F66" w14:textId="7F9BB3A0" w:rsidR="00BB7BEB" w:rsidRDefault="00BB7BEB" w:rsidP="00E74096">
      <w:pPr>
        <w:pStyle w:val="Paragraphedeliste"/>
        <w:rPr>
          <w:noProof/>
          <w:lang w:eastAsia="fr-CA"/>
        </w:rPr>
      </w:pPr>
      <w:r w:rsidRPr="00BB7BEB">
        <w:rPr>
          <w:noProof/>
          <w:sz w:val="28"/>
          <w:szCs w:val="28"/>
          <w:lang w:eastAsia="fr-CA"/>
        </w:rPr>
        <w:t xml:space="preserve"> </w:t>
      </w:r>
    </w:p>
    <w:p w14:paraId="71F5DD49" w14:textId="4C8C82D1" w:rsidR="00BB7BEB" w:rsidRDefault="00AE0197" w:rsidP="00E74096">
      <w:pPr>
        <w:pStyle w:val="Paragraphedeliste"/>
        <w:rPr>
          <w:sz w:val="28"/>
          <w:szCs w:val="28"/>
        </w:rPr>
      </w:pPr>
      <w:r>
        <w:rPr>
          <w:noProof/>
          <w:sz w:val="28"/>
          <w:szCs w:val="28"/>
          <w:lang w:eastAsia="fr-CA"/>
        </w:rPr>
        <mc:AlternateContent>
          <mc:Choice Requires="wps">
            <w:drawing>
              <wp:anchor distT="0" distB="0" distL="114300" distR="114300" simplePos="0" relativeHeight="251665408" behindDoc="0" locked="0" layoutInCell="1" allowOverlap="1" wp14:anchorId="241D771F" wp14:editId="4583688A">
                <wp:simplePos x="0" y="0"/>
                <wp:positionH relativeFrom="column">
                  <wp:posOffset>2987040</wp:posOffset>
                </wp:positionH>
                <wp:positionV relativeFrom="paragraph">
                  <wp:posOffset>139065</wp:posOffset>
                </wp:positionV>
                <wp:extent cx="3529965" cy="2466340"/>
                <wp:effectExtent l="19050" t="0" r="32385" b="29210"/>
                <wp:wrapNone/>
                <wp:docPr id="13" name="Nuage 13"/>
                <wp:cNvGraphicFramePr/>
                <a:graphic xmlns:a="http://schemas.openxmlformats.org/drawingml/2006/main">
                  <a:graphicData uri="http://schemas.microsoft.com/office/word/2010/wordprocessingShape">
                    <wps:wsp>
                      <wps:cNvSpPr/>
                      <wps:spPr>
                        <a:xfrm>
                          <a:off x="0" y="0"/>
                          <a:ext cx="3529965" cy="2466340"/>
                        </a:xfrm>
                        <a:prstGeom prst="cloud">
                          <a:avLst/>
                        </a:prstGeom>
                        <a:noFill/>
                        <a:ln w="12700" cap="flat" cmpd="sng" algn="ctr">
                          <a:solidFill>
                            <a:srgbClr val="5B9BD5"/>
                          </a:solidFill>
                          <a:prstDash val="solid"/>
                          <a:miter lim="800000"/>
                        </a:ln>
                        <a:effectLst/>
                      </wps:spPr>
                      <wps:txbx>
                        <w:txbxContent>
                          <w:p w14:paraId="348F3CAE" w14:textId="174323EB" w:rsidR="00D71D52" w:rsidRDefault="009B2AD5" w:rsidP="00D71D52">
                            <w:pPr>
                              <w:jc w:val="center"/>
                            </w:pPr>
                            <w:r>
                              <w:rPr>
                                <w:noProof/>
                                <w:lang w:eastAsia="fr-CA"/>
                              </w:rPr>
                              <w:drawing>
                                <wp:inline distT="0" distB="0" distL="0" distR="0" wp14:anchorId="05C5B316" wp14:editId="0C73F5C3">
                                  <wp:extent cx="2351443" cy="1488292"/>
                                  <wp:effectExtent l="0" t="0" r="0" b="0"/>
                                  <wp:docPr id="16" name="Image 16" descr="http://assets.inhabitat.com/wp-content/blogs.dir/1/files/2016/05/Cardboard-Helix-Shelter-by-ootro-estud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inhabitat.com/wp-content/blogs.dir/1/files/2016/05/Cardboard-Helix-Shelter-by-ootro-estudio-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6520" cy="1510493"/>
                                          </a:xfrm>
                                          <a:prstGeom prst="rect">
                                            <a:avLst/>
                                          </a:prstGeom>
                                          <a:noFill/>
                                          <a:ln>
                                            <a:noFill/>
                                          </a:ln>
                                        </pic:spPr>
                                      </pic:pic>
                                    </a:graphicData>
                                  </a:graphic>
                                </wp:inline>
                              </w:drawing>
                            </w:r>
                            <w:r w:rsidR="00D71D5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D771F" id="Nuage 13" o:spid="_x0000_s1026" style="position:absolute;left:0;text-align:left;margin-left:235.2pt;margin-top:10.95pt;width:277.95pt;height:19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b9bd5" strokeweight="1pt">
                <v:stroke joinstyle="miter"/>
                <v:formulas/>
                <v:path arrowok="t" o:connecttype="custom" o:connectlocs="383475,1494476;176498,1448975;566102,1992426;475565,2014178;1346453,2231695;1291869,2132356;2355516,1983976;2333699,2092964;2788754,1310471;3054400,1717874;3415405,876578;3297085,1029354;3131537,309777;3137747,381940;2376026,225624;2436656,133593;1809189,269470;1838523,190114;1143970,296418;1250196,373376;337226,901413;318677,820401" o:connectangles="0,0,0,0,0,0,0,0,0,0,0,0,0,0,0,0,0,0,0,0,0,0" textboxrect="0,0,43200,43200"/>
                <v:textbox>
                  <w:txbxContent>
                    <w:p w14:paraId="348F3CAE" w14:textId="174323EB" w:rsidR="00D71D52" w:rsidRDefault="009B2AD5" w:rsidP="00D71D52">
                      <w:pPr>
                        <w:jc w:val="center"/>
                      </w:pPr>
                      <w:r>
                        <w:rPr>
                          <w:noProof/>
                          <w:lang w:eastAsia="fr-CA"/>
                        </w:rPr>
                        <w:drawing>
                          <wp:inline distT="0" distB="0" distL="0" distR="0" wp14:anchorId="05C5B316" wp14:editId="0C73F5C3">
                            <wp:extent cx="2351443" cy="1488292"/>
                            <wp:effectExtent l="0" t="0" r="0" b="0"/>
                            <wp:docPr id="16" name="Image 16" descr="http://assets.inhabitat.com/wp-content/blogs.dir/1/files/2016/05/Cardboard-Helix-Shelter-by-ootro-estud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inhabitat.com/wp-content/blogs.dir/1/files/2016/05/Cardboard-Helix-Shelter-by-ootro-estudio-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6520" cy="1510493"/>
                                    </a:xfrm>
                                    <a:prstGeom prst="rect">
                                      <a:avLst/>
                                    </a:prstGeom>
                                    <a:noFill/>
                                    <a:ln>
                                      <a:noFill/>
                                    </a:ln>
                                  </pic:spPr>
                                </pic:pic>
                              </a:graphicData>
                            </a:graphic>
                          </wp:inline>
                        </w:drawing>
                      </w:r>
                      <w:r w:rsidR="00D71D52">
                        <w:t xml:space="preserve">        </w:t>
                      </w:r>
                    </w:p>
                  </w:txbxContent>
                </v:textbox>
              </v:shape>
            </w:pict>
          </mc:Fallback>
        </mc:AlternateContent>
      </w:r>
    </w:p>
    <w:p w14:paraId="11F60BFD" w14:textId="2BDC109A" w:rsidR="00D71D52" w:rsidRDefault="005558D7" w:rsidP="00BB7BEB">
      <w:pPr>
        <w:rPr>
          <w:noProof/>
          <w:lang w:eastAsia="fr-CA"/>
        </w:rPr>
      </w:pPr>
      <w:r>
        <w:t xml:space="preserve">  </w:t>
      </w:r>
    </w:p>
    <w:p w14:paraId="76C0E09F" w14:textId="40DECF71" w:rsidR="00D71D52" w:rsidRDefault="00D71D52" w:rsidP="00BB7BEB">
      <w:pPr>
        <w:rPr>
          <w:noProof/>
          <w:lang w:eastAsia="fr-CA"/>
        </w:rPr>
      </w:pPr>
    </w:p>
    <w:p w14:paraId="5C56DB7F" w14:textId="1B31373C" w:rsidR="00D71D52" w:rsidRDefault="00D71D52" w:rsidP="00BB7BEB">
      <w:pPr>
        <w:rPr>
          <w:noProof/>
          <w:lang w:eastAsia="fr-CA"/>
        </w:rPr>
      </w:pPr>
      <w:r>
        <w:rPr>
          <w:noProof/>
          <w:lang w:eastAsia="fr-CA"/>
        </w:rPr>
        <w:t xml:space="preserve">                                                                      </w:t>
      </w:r>
    </w:p>
    <w:p w14:paraId="36F10E47" w14:textId="1954971A" w:rsidR="00D71D52" w:rsidRDefault="00D71D52" w:rsidP="00BB7BEB">
      <w:pPr>
        <w:rPr>
          <w:noProof/>
          <w:lang w:eastAsia="fr-CA"/>
        </w:rPr>
      </w:pPr>
    </w:p>
    <w:p w14:paraId="58BD8086" w14:textId="33B1F18D" w:rsidR="00D71D52" w:rsidRDefault="00D71D52" w:rsidP="00BB7BEB">
      <w:pPr>
        <w:rPr>
          <w:noProof/>
          <w:lang w:eastAsia="fr-CA"/>
        </w:rPr>
      </w:pPr>
    </w:p>
    <w:p w14:paraId="78F88080" w14:textId="3E010363" w:rsidR="00D71D52" w:rsidRDefault="00D71D52" w:rsidP="00BB7BEB">
      <w:pPr>
        <w:rPr>
          <w:noProof/>
          <w:lang w:eastAsia="fr-CA"/>
        </w:rPr>
      </w:pPr>
    </w:p>
    <w:p w14:paraId="4D1C93A0" w14:textId="122457A6" w:rsidR="00BB7BEB" w:rsidRPr="00BB7BEB" w:rsidRDefault="00D71D52" w:rsidP="00BB7BEB">
      <w:r>
        <w:rPr>
          <w:noProof/>
          <w:lang w:eastAsia="fr-CA"/>
        </w:rPr>
        <w:t xml:space="preserve">                                   </w:t>
      </w:r>
    </w:p>
    <w:p w14:paraId="4270151F" w14:textId="382AB3C7" w:rsidR="00BB7BEB" w:rsidRPr="00BB7BEB" w:rsidRDefault="00BB7BEB" w:rsidP="00BB7BEB"/>
    <w:p w14:paraId="1E31B256" w14:textId="77E3A7D7" w:rsidR="00BB7BEB" w:rsidRPr="00BB7BEB" w:rsidRDefault="00BB7BEB" w:rsidP="00BB7BEB"/>
    <w:p w14:paraId="733AC39C" w14:textId="13AC31A1" w:rsidR="00BB7BEB" w:rsidRPr="00BB7BEB" w:rsidRDefault="00BB7BEB" w:rsidP="00BB7BEB"/>
    <w:p w14:paraId="315E508F" w14:textId="279A30B7" w:rsidR="00BB7BEB" w:rsidRDefault="005558D7" w:rsidP="00BB7BEB">
      <w:r>
        <w:rPr>
          <w:noProof/>
          <w:lang w:eastAsia="fr-CA"/>
        </w:rPr>
        <w:drawing>
          <wp:inline distT="0" distB="0" distL="0" distR="0" wp14:anchorId="22990DC7" wp14:editId="062E3C1D">
            <wp:extent cx="2542996" cy="3816310"/>
            <wp:effectExtent l="0" t="0" r="0" b="0"/>
            <wp:docPr id="24" name="Image 24" descr="http://www.petercallesen.com/files/gimgs/95_my-cas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tercallesen.com/files/gimgs/95_my-castl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554245" cy="3833192"/>
                    </a:xfrm>
                    <a:prstGeom prst="rect">
                      <a:avLst/>
                    </a:prstGeom>
                    <a:noFill/>
                    <a:ln>
                      <a:noFill/>
                    </a:ln>
                  </pic:spPr>
                </pic:pic>
              </a:graphicData>
            </a:graphic>
          </wp:inline>
        </w:drawing>
      </w:r>
      <w:r w:rsidR="00B80E5B">
        <w:rPr>
          <w:noProof/>
          <w:lang w:eastAsia="fr-CA"/>
        </w:rPr>
        <w:drawing>
          <wp:inline distT="0" distB="0" distL="0" distR="0" wp14:anchorId="281B8FFA" wp14:editId="614BAC6D">
            <wp:extent cx="4474904" cy="2961495"/>
            <wp:effectExtent l="0" t="0" r="1905" b="0"/>
            <wp:docPr id="28" name="Image 28" descr="http://www.play-scapes.com/wp-content/uploads/2014/12/cardboard-play-space-artplay-melbourne-austra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y-scapes.com/wp-content/uploads/2014/12/cardboard-play-space-artplay-melbourne-australia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6136" cy="2968928"/>
                    </a:xfrm>
                    <a:prstGeom prst="rect">
                      <a:avLst/>
                    </a:prstGeom>
                    <a:noFill/>
                    <a:ln>
                      <a:noFill/>
                    </a:ln>
                  </pic:spPr>
                </pic:pic>
              </a:graphicData>
            </a:graphic>
          </wp:inline>
        </w:drawing>
      </w:r>
    </w:p>
    <w:p w14:paraId="5710EC6B" w14:textId="16FA8D96" w:rsidR="00004500" w:rsidRPr="00BB7BEB" w:rsidRDefault="004F5E28" w:rsidP="00BB7BEB">
      <w:r>
        <w:rPr>
          <w:noProof/>
          <w:lang w:eastAsia="fr-CA"/>
        </w:rPr>
        <w:drawing>
          <wp:inline distT="0" distB="0" distL="0" distR="0" wp14:anchorId="58FBCC0B" wp14:editId="73B0FCBA">
            <wp:extent cx="3349330" cy="2826340"/>
            <wp:effectExtent l="0" t="0" r="3810" b="0"/>
            <wp:docPr id="30" name="Image 30" descr="http://www.kidsmodern.com/imgTre/nume/nume_fu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dsmodern.com/imgTre/nume/nume_fuor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9047" cy="2834540"/>
                    </a:xfrm>
                    <a:prstGeom prst="rect">
                      <a:avLst/>
                    </a:prstGeom>
                    <a:noFill/>
                    <a:ln>
                      <a:noFill/>
                    </a:ln>
                  </pic:spPr>
                </pic:pic>
              </a:graphicData>
            </a:graphic>
          </wp:inline>
        </w:drawing>
      </w:r>
      <w:r w:rsidR="00004500">
        <w:rPr>
          <w:noProof/>
          <w:lang w:eastAsia="fr-CA"/>
        </w:rPr>
        <w:drawing>
          <wp:inline distT="0" distB="0" distL="0" distR="0" wp14:anchorId="48220BE7" wp14:editId="444EE6B4">
            <wp:extent cx="5092995" cy="2796751"/>
            <wp:effectExtent l="0" t="0" r="0" b="3810"/>
            <wp:docPr id="29" name="Image 29" descr="http://www.thetrendboutique.co.uk/files/images/1.%20Trends/Seasonal/Spring%20Summer%202011/Micro%20Trend%20Papercraft/FA_J10_Cartonplein_024%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trendboutique.co.uk/files/images/1.%20Trends/Seasonal/Spring%20Summer%202011/Micro%20Trend%20Papercraft/FA_J10_Cartonplein_024%20we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7567" cy="2832210"/>
                    </a:xfrm>
                    <a:prstGeom prst="rect">
                      <a:avLst/>
                    </a:prstGeom>
                    <a:noFill/>
                    <a:ln>
                      <a:noFill/>
                    </a:ln>
                  </pic:spPr>
                </pic:pic>
              </a:graphicData>
            </a:graphic>
          </wp:inline>
        </w:drawing>
      </w:r>
    </w:p>
    <w:p w14:paraId="21A48DCA" w14:textId="77777777" w:rsidR="00BB7BEB" w:rsidRPr="00BB7BEB" w:rsidRDefault="00BB7BEB" w:rsidP="00BB7BEB"/>
    <w:p w14:paraId="7672193C" w14:textId="77777777" w:rsidR="00BB7BEB" w:rsidRPr="00BB7BEB" w:rsidRDefault="00BB7BEB" w:rsidP="00BB7BEB"/>
    <w:p w14:paraId="0F394971" w14:textId="123F03CB" w:rsidR="00BB7BEB" w:rsidRDefault="00BB7BEB" w:rsidP="00BB7BEB"/>
    <w:p w14:paraId="168132EE" w14:textId="758B8011" w:rsidR="00BB7BEB" w:rsidRDefault="00BB7BEB" w:rsidP="00BB7BEB">
      <w:pPr>
        <w:tabs>
          <w:tab w:val="left" w:pos="3165"/>
        </w:tabs>
      </w:pPr>
      <w:r>
        <w:tab/>
      </w:r>
    </w:p>
    <w:p w14:paraId="03BD0171" w14:textId="77777777" w:rsidR="00BB7BEB" w:rsidRDefault="00BB7BEB" w:rsidP="00BB7BEB">
      <w:pPr>
        <w:tabs>
          <w:tab w:val="left" w:pos="3165"/>
        </w:tabs>
      </w:pPr>
    </w:p>
    <w:p w14:paraId="673DEDC8" w14:textId="77777777" w:rsidR="00BB7BEB" w:rsidRDefault="00BB7BEB" w:rsidP="00BB7BEB">
      <w:pPr>
        <w:tabs>
          <w:tab w:val="left" w:pos="3165"/>
        </w:tabs>
      </w:pPr>
    </w:p>
    <w:p w14:paraId="744DBA12" w14:textId="77777777" w:rsidR="00BB7BEB" w:rsidRDefault="00BB7BEB" w:rsidP="00BB7BEB">
      <w:pPr>
        <w:tabs>
          <w:tab w:val="left" w:pos="3165"/>
        </w:tabs>
      </w:pPr>
    </w:p>
    <w:p w14:paraId="36878942" w14:textId="77777777" w:rsidR="00BB7BEB" w:rsidRDefault="00BB7BEB" w:rsidP="00BB7BEB">
      <w:pPr>
        <w:tabs>
          <w:tab w:val="left" w:pos="3165"/>
        </w:tabs>
      </w:pPr>
    </w:p>
    <w:p w14:paraId="01CB7B1C" w14:textId="77777777" w:rsidR="00BB7BEB" w:rsidRDefault="00BB7BEB" w:rsidP="00BB7BEB">
      <w:pPr>
        <w:tabs>
          <w:tab w:val="left" w:pos="3165"/>
        </w:tabs>
      </w:pPr>
    </w:p>
    <w:p w14:paraId="763EA581" w14:textId="77777777" w:rsidR="00BB7BEB" w:rsidRDefault="00BB7BEB" w:rsidP="00BB7BEB">
      <w:pPr>
        <w:tabs>
          <w:tab w:val="left" w:pos="3165"/>
        </w:tabs>
      </w:pPr>
    </w:p>
    <w:p w14:paraId="5C6038E1" w14:textId="77777777" w:rsidR="00BB7BEB" w:rsidRDefault="00BB7BEB" w:rsidP="00BB7BEB">
      <w:pPr>
        <w:tabs>
          <w:tab w:val="left" w:pos="3165"/>
        </w:tabs>
      </w:pPr>
    </w:p>
    <w:p w14:paraId="203C0A73" w14:textId="77777777" w:rsidR="00BB7BEB" w:rsidRDefault="00BB7BEB" w:rsidP="00BB7BEB">
      <w:pPr>
        <w:tabs>
          <w:tab w:val="left" w:pos="3165"/>
        </w:tabs>
        <w:rPr>
          <w:sz w:val="28"/>
          <w:szCs w:val="28"/>
        </w:rPr>
      </w:pPr>
    </w:p>
    <w:p w14:paraId="2B07A83B" w14:textId="457356F0" w:rsidR="00BB7BEB" w:rsidRDefault="00BB7BEB" w:rsidP="00BB7BEB">
      <w:pPr>
        <w:tabs>
          <w:tab w:val="left" w:pos="3165"/>
        </w:tabs>
        <w:rPr>
          <w:sz w:val="28"/>
          <w:szCs w:val="28"/>
        </w:rPr>
      </w:pPr>
      <w:r w:rsidRPr="00BB7BEB">
        <w:rPr>
          <w:sz w:val="28"/>
          <w:szCs w:val="28"/>
        </w:rPr>
        <w:t>Et du mobilier de carton?</w:t>
      </w:r>
      <w:r>
        <w:rPr>
          <w:sz w:val="28"/>
          <w:szCs w:val="28"/>
        </w:rPr>
        <w:t xml:space="preserve">  </w:t>
      </w:r>
    </w:p>
    <w:p w14:paraId="6CBA1EFC" w14:textId="36911D59" w:rsidR="00BB7BEB" w:rsidRDefault="00BB7BEB" w:rsidP="00BB7BEB">
      <w:pPr>
        <w:tabs>
          <w:tab w:val="left" w:pos="3165"/>
        </w:tabs>
        <w:rPr>
          <w:sz w:val="28"/>
          <w:szCs w:val="28"/>
        </w:rPr>
      </w:pPr>
      <w:r>
        <w:rPr>
          <w:noProof/>
          <w:lang w:eastAsia="fr-CA"/>
        </w:rPr>
        <w:drawing>
          <wp:inline distT="0" distB="0" distL="0" distR="0" wp14:anchorId="2E18F965" wp14:editId="32F29B49">
            <wp:extent cx="3434316" cy="2415548"/>
            <wp:effectExtent l="0" t="0" r="0" b="3810"/>
            <wp:docPr id="18" name="Image 18" descr="https://s-media-cache-ak0.pinimg.com/originals/5c/1e/e0/5c1ee0b4a75ac2e6631d2e36372f6b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5c/1e/e0/5c1ee0b4a75ac2e6631d2e36372f6b2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471" cy="2465595"/>
                    </a:xfrm>
                    <a:prstGeom prst="rect">
                      <a:avLst/>
                    </a:prstGeom>
                    <a:noFill/>
                    <a:ln>
                      <a:noFill/>
                    </a:ln>
                  </pic:spPr>
                </pic:pic>
              </a:graphicData>
            </a:graphic>
          </wp:inline>
        </w:drawing>
      </w:r>
      <w:r w:rsidR="005558D7">
        <w:rPr>
          <w:noProof/>
          <w:lang w:eastAsia="fr-CA"/>
        </w:rPr>
        <mc:AlternateContent>
          <mc:Choice Requires="wps">
            <w:drawing>
              <wp:inline distT="0" distB="0" distL="0" distR="0" wp14:anchorId="4A8A66B4" wp14:editId="3A92E08E">
                <wp:extent cx="308610" cy="308610"/>
                <wp:effectExtent l="0" t="0" r="0" b="0"/>
                <wp:docPr id="21" name="AutoShape 1" descr="http://www.aa13.fr/wp-content/uploads/2012/01/cardboard_furniture__showroom_finland_01-590x42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C9D04A" id="AutoShape 1" o:spid="_x0000_s1026" alt="http://www.aa13.fr/wp-content/uploads/2012/01/cardboard_furniture__showroom_finland_01-590x421.jpe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" filled="f" stroked="f">
                <o:lock v:ext="edit" aspectratio="t"/>
                <w10:anchorlock/>
              </v:rect>
            </w:pict>
          </mc:Fallback>
        </mc:AlternateContent>
      </w:r>
      <w:r w:rsidR="005558D7">
        <w:rPr>
          <w:noProof/>
          <w:lang w:eastAsia="fr-CA"/>
        </w:rPr>
        <w:drawing>
          <wp:inline distT="0" distB="0" distL="0" distR="0" wp14:anchorId="781FB4AC" wp14:editId="10D475BA">
            <wp:extent cx="4027191" cy="2870850"/>
            <wp:effectExtent l="0" t="0" r="0" b="5715"/>
            <wp:docPr id="23" name="Image 23" descr="design d'objet, design mobilier, meuble design, meuble carton, mobilier carton, chaise enfant, fauteuil car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 d'objet, design mobilier, meuble design, meuble carton, mobilier carton, chaise enfant, fauteuil carto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3097" cy="2875060"/>
                    </a:xfrm>
                    <a:prstGeom prst="rect">
                      <a:avLst/>
                    </a:prstGeom>
                    <a:noFill/>
                    <a:ln>
                      <a:noFill/>
                    </a:ln>
                  </pic:spPr>
                </pic:pic>
              </a:graphicData>
            </a:graphic>
          </wp:inline>
        </w:drawing>
      </w:r>
      <w:r w:rsidR="005558D7">
        <w:rPr>
          <w:noProof/>
          <w:lang w:eastAsia="fr-CA"/>
        </w:rPr>
        <mc:AlternateContent>
          <mc:Choice Requires="wps">
            <w:drawing>
              <wp:inline distT="0" distB="0" distL="0" distR="0" wp14:anchorId="52CD0914" wp14:editId="1EE22F1E">
                <wp:extent cx="308610" cy="308610"/>
                <wp:effectExtent l="0" t="0" r="0" b="0"/>
                <wp:docPr id="22" name="AutoShape 2" descr="http://www.aa13.fr/wp-content/uploads/2012/01/cardboard_furniture__showroom_finland_01-590x42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6187AF" id="AutoShape 2" o:spid="_x0000_s1026" alt="http://www.aa13.fr/wp-content/uploads/2012/01/cardboard_furniture__showroom_finland_01-590x421.jpe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" filled="f" stroked="f">
                <o:lock v:ext="edit" aspectratio="t"/>
                <w10:anchorlock/>
              </v:rect>
            </w:pict>
          </mc:Fallback>
        </mc:AlternateContent>
      </w:r>
    </w:p>
    <w:p w14:paraId="27716D1A" w14:textId="77777777" w:rsidR="00BB7BEB" w:rsidRPr="00BB7BEB" w:rsidRDefault="00BB7BEB" w:rsidP="00BB7BEB">
      <w:pPr>
        <w:tabs>
          <w:tab w:val="left" w:pos="3165"/>
        </w:tabs>
        <w:rPr>
          <w:sz w:val="28"/>
          <w:szCs w:val="28"/>
        </w:rPr>
      </w:pPr>
    </w:p>
    <w:sectPr w:rsidR="00BB7BEB" w:rsidRPr="00BB7BEB" w:rsidSect="0006122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pleSpic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oldPanda">
    <w:altName w:val="Times New Roman"/>
    <w:charset w:val="00"/>
    <w:family w:val="auto"/>
    <w:pitch w:val="variable"/>
    <w:sig w:usb0="00000003" w:usb1="00010000" w:usb2="00000000" w:usb3="00000000" w:csb0="00000001" w:csb1="00000000"/>
  </w:font>
  <w:font w:name="Elephant">
    <w:altName w:val="Times New Roman"/>
    <w:charset w:val="00"/>
    <w:family w:val="roman"/>
    <w:pitch w:val="variable"/>
    <w:sig w:usb0="00000003" w:usb1="00000000" w:usb2="00000000" w:usb3="00000000" w:csb0="00000001" w:csb1="00000000"/>
  </w:font>
  <w:font w:name="coolstory regular">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029B1"/>
    <w:multiLevelType w:val="hybridMultilevel"/>
    <w:tmpl w:val="C2D84CF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87B544C"/>
    <w:multiLevelType w:val="hybridMultilevel"/>
    <w:tmpl w:val="E0AE3048"/>
    <w:lvl w:ilvl="0" w:tplc="785CFEFE">
      <w:start w:val="1"/>
      <w:numFmt w:val="decimal"/>
      <w:lvlText w:val="%1."/>
      <w:lvlJc w:val="left"/>
      <w:pPr>
        <w:ind w:left="720" w:hanging="360"/>
      </w:pPr>
      <w:rPr>
        <w:rFonts w:hint="default"/>
        <w:b/>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C8C6477"/>
    <w:multiLevelType w:val="hybridMultilevel"/>
    <w:tmpl w:val="441435E2"/>
    <w:lvl w:ilvl="0" w:tplc="785CFEFE">
      <w:start w:val="1"/>
      <w:numFmt w:val="decimal"/>
      <w:lvlText w:val="%1."/>
      <w:lvlJc w:val="left"/>
      <w:pPr>
        <w:ind w:left="720" w:hanging="360"/>
      </w:pPr>
      <w:rPr>
        <w:rFonts w:hint="default"/>
        <w:b/>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1671C6D"/>
    <w:multiLevelType w:val="hybridMultilevel"/>
    <w:tmpl w:val="61347246"/>
    <w:lvl w:ilvl="0" w:tplc="4CCEEF0C">
      <w:start w:val="1"/>
      <w:numFmt w:val="decimal"/>
      <w:lvlText w:val="%1."/>
      <w:lvlJc w:val="left"/>
      <w:pPr>
        <w:ind w:left="1080" w:hanging="360"/>
      </w:pPr>
      <w:rPr>
        <w:rFonts w:hint="default"/>
        <w:b/>
        <w:sz w:val="28"/>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15:restartNumberingAfterBreak="0">
    <w:nsid w:val="3B62619C"/>
    <w:multiLevelType w:val="hybridMultilevel"/>
    <w:tmpl w:val="E78A2EE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54237BD1"/>
    <w:multiLevelType w:val="hybridMultilevel"/>
    <w:tmpl w:val="75CA2BBC"/>
    <w:lvl w:ilvl="0" w:tplc="E0DE2382">
      <w:start w:val="5"/>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6ACE3AD6"/>
    <w:multiLevelType w:val="hybridMultilevel"/>
    <w:tmpl w:val="248A2414"/>
    <w:lvl w:ilvl="0" w:tplc="3CB8B6E0">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46E"/>
    <w:rsid w:val="00004500"/>
    <w:rsid w:val="0005585F"/>
    <w:rsid w:val="00061221"/>
    <w:rsid w:val="0013028F"/>
    <w:rsid w:val="001749DC"/>
    <w:rsid w:val="001C6288"/>
    <w:rsid w:val="00252BE4"/>
    <w:rsid w:val="002B2DED"/>
    <w:rsid w:val="0030324B"/>
    <w:rsid w:val="00415160"/>
    <w:rsid w:val="004F5E28"/>
    <w:rsid w:val="00522522"/>
    <w:rsid w:val="005558D7"/>
    <w:rsid w:val="005A446E"/>
    <w:rsid w:val="005F2F74"/>
    <w:rsid w:val="00606726"/>
    <w:rsid w:val="00694F2B"/>
    <w:rsid w:val="0080359B"/>
    <w:rsid w:val="008D2BC3"/>
    <w:rsid w:val="0092077F"/>
    <w:rsid w:val="00922F03"/>
    <w:rsid w:val="009958E1"/>
    <w:rsid w:val="009B2AD5"/>
    <w:rsid w:val="009F0BB2"/>
    <w:rsid w:val="00A24AAE"/>
    <w:rsid w:val="00AE0197"/>
    <w:rsid w:val="00AE5070"/>
    <w:rsid w:val="00B05760"/>
    <w:rsid w:val="00B51E15"/>
    <w:rsid w:val="00B80E5B"/>
    <w:rsid w:val="00BB7BEB"/>
    <w:rsid w:val="00C64D21"/>
    <w:rsid w:val="00CC71C8"/>
    <w:rsid w:val="00D71D52"/>
    <w:rsid w:val="00E74096"/>
    <w:rsid w:val="00ED0E00"/>
    <w:rsid w:val="00F042B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1D19D"/>
  <w15:docId w15:val="{066AF90A-1966-4DD6-B2C7-A987F3127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A446E"/>
    <w:pPr>
      <w:ind w:left="720"/>
      <w:contextualSpacing/>
    </w:pPr>
  </w:style>
  <w:style w:type="table" w:styleId="Grilledutableau">
    <w:name w:val="Table Grid"/>
    <w:basedOn w:val="TableauNormal"/>
    <w:uiPriority w:val="39"/>
    <w:rsid w:val="00AE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558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58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47D72-5906-474F-998A-784B207E2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555</Words>
  <Characters>3054</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CSRS</Company>
  <LinksUpToDate>false</LinksUpToDate>
  <CharactersWithSpaces>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Gauthier Anne-Marie</dc:creator>
  <cp:keywords/>
  <dc:description/>
  <cp:lastModifiedBy>Danielle Gilbert</cp:lastModifiedBy>
  <cp:revision>2</cp:revision>
  <dcterms:created xsi:type="dcterms:W3CDTF">2017-04-25T02:53:00Z</dcterms:created>
  <dcterms:modified xsi:type="dcterms:W3CDTF">2017-04-25T02:53:00Z</dcterms:modified>
</cp:coreProperties>
</file>